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DC0" w:rsidRPr="00413C91" w:rsidRDefault="0051157D">
      <w:pPr>
        <w:jc w:val="center"/>
        <w:rPr>
          <w:rFonts w:ascii="小标宋" w:eastAsia="小标宋" w:hAnsi="宋体"/>
          <w:sz w:val="28"/>
          <w:szCs w:val="28"/>
        </w:rPr>
      </w:pPr>
      <w:r w:rsidRPr="00413C91">
        <w:rPr>
          <w:rFonts w:ascii="小标宋" w:eastAsia="小标宋" w:hAnsi="宋体" w:hint="eastAsia"/>
          <w:sz w:val="28"/>
          <w:szCs w:val="28"/>
        </w:rPr>
        <w:t>北京林业大学201</w:t>
      </w:r>
      <w:r w:rsidR="00486F9A">
        <w:rPr>
          <w:rFonts w:ascii="小标宋" w:eastAsia="小标宋" w:hAnsi="宋体"/>
          <w:sz w:val="28"/>
          <w:szCs w:val="28"/>
        </w:rPr>
        <w:t>8</w:t>
      </w:r>
      <w:r w:rsidRPr="00413C91">
        <w:rPr>
          <w:rFonts w:ascii="小标宋" w:eastAsia="小标宋" w:hAnsi="宋体" w:hint="eastAsia"/>
          <w:sz w:val="28"/>
          <w:szCs w:val="28"/>
        </w:rPr>
        <w:t>年5·25大学生心理健康节</w:t>
      </w:r>
    </w:p>
    <w:p w:rsidR="00175DC0" w:rsidRPr="00413C91" w:rsidRDefault="0051157D">
      <w:pPr>
        <w:jc w:val="center"/>
        <w:rPr>
          <w:rFonts w:ascii="小标宋" w:eastAsia="小标宋" w:hAnsi="黑体"/>
          <w:sz w:val="32"/>
          <w:szCs w:val="32"/>
        </w:rPr>
      </w:pPr>
      <w:bookmarkStart w:id="0" w:name="_GoBack"/>
      <w:bookmarkEnd w:id="0"/>
      <w:r w:rsidRPr="00413C91">
        <w:rPr>
          <w:rFonts w:ascii="小标宋" w:eastAsia="小标宋" w:hAnsi="宋体" w:hint="eastAsia"/>
          <w:sz w:val="28"/>
          <w:szCs w:val="28"/>
        </w:rPr>
        <w:t>心理情景剧报名表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30"/>
        <w:gridCol w:w="1558"/>
        <w:gridCol w:w="2411"/>
      </w:tblGrid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剧本题目：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352DD" w:rsidRPr="0051157D" w:rsidTr="00A522FD">
        <w:tc>
          <w:tcPr>
            <w:tcW w:w="1555" w:type="dxa"/>
            <w:vMerge w:val="restart"/>
            <w:shd w:val="clear" w:color="auto" w:fill="auto"/>
          </w:tcPr>
          <w:p w:rsidR="008352D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参演人员：</w:t>
            </w:r>
          </w:p>
          <w:p w:rsidR="00A522FD" w:rsidRPr="0051157D" w:rsidRDefault="00A522F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第一栏填写主要联系人</w:t>
            </w:r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姓名</w:t>
            </w: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班级</w:t>
            </w: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/>
                <w:bCs/>
                <w:sz w:val="24"/>
              </w:rPr>
              <w:t>剧目职务</w:t>
            </w: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  <w:r w:rsidRPr="0051157D">
              <w:rPr>
                <w:rFonts w:ascii="仿宋_GB2312" w:eastAsia="仿宋_GB2312" w:hAnsi="宋体" w:hint="eastAsia"/>
                <w:bCs/>
                <w:sz w:val="24"/>
              </w:rPr>
              <w:t>联系方式</w:t>
            </w:r>
          </w:p>
        </w:tc>
      </w:tr>
      <w:tr w:rsidR="008352DD" w:rsidRPr="0051157D" w:rsidTr="00A522FD">
        <w:tc>
          <w:tcPr>
            <w:tcW w:w="1555" w:type="dxa"/>
            <w:vMerge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8352DD" w:rsidRPr="0051157D" w:rsidTr="00A522FD">
        <w:tc>
          <w:tcPr>
            <w:tcW w:w="1555" w:type="dxa"/>
            <w:vMerge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352DD" w:rsidRPr="0051157D" w:rsidRDefault="008352DD" w:rsidP="0051157D">
            <w:pPr>
              <w:spacing w:line="360" w:lineRule="auto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所需道具：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灯光音响总体要求：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时长：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人物介绍（100字）：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916A92">
        <w:tc>
          <w:tcPr>
            <w:tcW w:w="1555" w:type="dxa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情节概要（200字）：</w:t>
            </w:r>
          </w:p>
        </w:tc>
        <w:tc>
          <w:tcPr>
            <w:tcW w:w="7058" w:type="dxa"/>
            <w:gridSpan w:val="4"/>
            <w:shd w:val="clear" w:color="auto" w:fill="auto"/>
          </w:tcPr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第一幕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场景：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道具：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人物：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对话：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第二幕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场间切换（道具，场景，灯光，服装等）：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 xml:space="preserve">人物： 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t>旁白：</w:t>
            </w:r>
          </w:p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 xml:space="preserve">对话： 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175DC0" w:rsidRPr="0051157D" w:rsidTr="0051157D">
        <w:tc>
          <w:tcPr>
            <w:tcW w:w="8613" w:type="dxa"/>
            <w:gridSpan w:val="5"/>
            <w:shd w:val="clear" w:color="auto" w:fill="auto"/>
          </w:tcPr>
          <w:p w:rsidR="00175DC0" w:rsidRPr="0051157D" w:rsidRDefault="0051157D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  <w:r w:rsidRPr="0051157D">
              <w:rPr>
                <w:rFonts w:ascii="仿宋_GB2312" w:eastAsia="仿宋_GB2312" w:hAnsi="宋体" w:hint="eastAsia"/>
                <w:sz w:val="24"/>
              </w:rPr>
              <w:lastRenderedPageBreak/>
              <w:t>……</w:t>
            </w:r>
          </w:p>
          <w:p w:rsidR="00175DC0" w:rsidRPr="0051157D" w:rsidRDefault="00175DC0" w:rsidP="0051157D">
            <w:pPr>
              <w:spacing w:line="360" w:lineRule="auto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175DC0" w:rsidRDefault="00175DC0"/>
    <w:sectPr w:rsidR="0017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181" w:rsidRDefault="00CA1181" w:rsidP="00413C91">
      <w:r>
        <w:separator/>
      </w:r>
    </w:p>
  </w:endnote>
  <w:endnote w:type="continuationSeparator" w:id="0">
    <w:p w:rsidR="00CA1181" w:rsidRDefault="00CA1181" w:rsidP="004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181" w:rsidRDefault="00CA1181" w:rsidP="00413C91">
      <w:r>
        <w:separator/>
      </w:r>
    </w:p>
  </w:footnote>
  <w:footnote w:type="continuationSeparator" w:id="0">
    <w:p w:rsidR="00CA1181" w:rsidRDefault="00CA1181" w:rsidP="00413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2E"/>
    <w:rsid w:val="000A0CB5"/>
    <w:rsid w:val="00175DC0"/>
    <w:rsid w:val="00223CFC"/>
    <w:rsid w:val="00294D18"/>
    <w:rsid w:val="002F5F2E"/>
    <w:rsid w:val="00413C91"/>
    <w:rsid w:val="00486F9A"/>
    <w:rsid w:val="004F79ED"/>
    <w:rsid w:val="0051157D"/>
    <w:rsid w:val="006D4759"/>
    <w:rsid w:val="007B7855"/>
    <w:rsid w:val="008352DD"/>
    <w:rsid w:val="00916A92"/>
    <w:rsid w:val="00A522FD"/>
    <w:rsid w:val="00C45206"/>
    <w:rsid w:val="00CA1181"/>
    <w:rsid w:val="5FF16B60"/>
    <w:rsid w:val="751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FD41232"/>
  <w15:docId w15:val="{68F96B3D-3373-4FA6-AEE6-4A019B3C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jc w:val="center"/>
      <w:outlineLvl w:val="0"/>
    </w:pPr>
    <w:rPr>
      <w:rFonts w:ascii="Calibri" w:hAnsi="Calibri" w:cs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9"/>
    <w:rPr>
      <w:b/>
      <w:bCs/>
      <w:kern w:val="44"/>
      <w:sz w:val="28"/>
      <w:szCs w:val="44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zq</dc:creator>
  <cp:lastModifiedBy>林轩</cp:lastModifiedBy>
  <cp:revision>5</cp:revision>
  <dcterms:created xsi:type="dcterms:W3CDTF">2017-04-05T06:24:00Z</dcterms:created>
  <dcterms:modified xsi:type="dcterms:W3CDTF">2018-03-22T03:15:00Z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