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07" w:rsidRDefault="00AD671C">
      <w:pPr>
        <w:ind w:firstLine="800"/>
        <w:jc w:val="center"/>
        <w:rPr>
          <w:sz w:val="40"/>
          <w:szCs w:val="36"/>
        </w:rPr>
      </w:pPr>
      <w:r>
        <w:rPr>
          <w:rFonts w:hint="eastAsia"/>
          <w:sz w:val="40"/>
          <w:szCs w:val="36"/>
        </w:rPr>
        <w:t>共青云团支部管理操作</w:t>
      </w:r>
    </w:p>
    <w:p w:rsidR="008E7807" w:rsidRDefault="00AD671C">
      <w:pPr>
        <w:ind w:firstLine="880"/>
        <w:jc w:val="left"/>
        <w:rPr>
          <w:sz w:val="40"/>
          <w:szCs w:val="36"/>
        </w:rPr>
      </w:pPr>
      <w:r>
        <w:rPr>
          <w:rFonts w:hint="eastAsia"/>
          <w:sz w:val="44"/>
          <w:szCs w:val="40"/>
        </w:rPr>
        <w:t>登录界面：</w:t>
      </w:r>
      <w:r>
        <w:rPr>
          <w:rFonts w:hint="eastAsia"/>
          <w:sz w:val="44"/>
          <w:szCs w:val="40"/>
        </w:rPr>
        <w:t>www.bjyouth.net</w:t>
      </w: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输入团支部的</w:t>
      </w:r>
      <w:r w:rsidRPr="00BB16EE">
        <w:rPr>
          <w:rFonts w:hint="eastAsia"/>
        </w:rPr>
        <w:t>账号及密码</w:t>
      </w:r>
      <w:r>
        <w:rPr>
          <w:rFonts w:hint="eastAsia"/>
        </w:rPr>
        <w:t>，登录</w:t>
      </w:r>
    </w:p>
    <w:p w:rsidR="00BB16EE" w:rsidRPr="00BE2841" w:rsidRDefault="00122046" w:rsidP="00BB16EE">
      <w:pPr>
        <w:ind w:firstLine="800"/>
        <w:jc w:val="left"/>
        <w:rPr>
          <w:color w:val="FF0000"/>
          <w:sz w:val="40"/>
          <w:szCs w:val="40"/>
          <w:u w:val="single"/>
        </w:rPr>
      </w:pPr>
      <w:r>
        <w:rPr>
          <w:rFonts w:hint="eastAsia"/>
          <w:sz w:val="40"/>
          <w:szCs w:val="40"/>
        </w:rPr>
        <w:t>账号请见</w:t>
      </w:r>
      <w:bookmarkStart w:id="0" w:name="_GoBack"/>
      <w:r w:rsidRPr="00BE2841">
        <w:rPr>
          <w:rFonts w:hint="eastAsia"/>
          <w:color w:val="FF0000"/>
          <w:sz w:val="40"/>
          <w:szCs w:val="40"/>
          <w:u w:val="single"/>
        </w:rPr>
        <w:t>附件</w:t>
      </w:r>
      <w:r w:rsidRPr="00BE2841">
        <w:rPr>
          <w:rFonts w:hint="eastAsia"/>
          <w:color w:val="FF0000"/>
          <w:sz w:val="40"/>
          <w:szCs w:val="40"/>
          <w:u w:val="single"/>
        </w:rPr>
        <w:t>1</w:t>
      </w:r>
      <w:bookmarkEnd w:id="0"/>
      <w:r>
        <w:rPr>
          <w:rFonts w:hint="eastAsia"/>
          <w:sz w:val="40"/>
          <w:szCs w:val="40"/>
        </w:rPr>
        <w:t>，密码为：</w:t>
      </w:r>
      <w:r w:rsidRPr="00BE2841">
        <w:rPr>
          <w:rFonts w:hint="eastAsia"/>
          <w:color w:val="FF0000"/>
          <w:sz w:val="40"/>
          <w:szCs w:val="40"/>
          <w:u w:val="single"/>
        </w:rPr>
        <w:t>11111111</w:t>
      </w:r>
    </w:p>
    <w:p w:rsidR="00BB16EE" w:rsidRDefault="00AD671C" w:rsidP="00BB16EE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进入界面如上，选择“团员管理”</w:t>
      </w:r>
    </w:p>
    <w:p w:rsidR="008E7807" w:rsidRDefault="00AD671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  <w:ind w:firstLine="560"/>
      </w:pPr>
      <w:r>
        <w:rPr>
          <w:rFonts w:hint="eastAsia"/>
        </w:rPr>
        <w:t>选择“团籍维护管理”</w:t>
      </w:r>
      <w:r>
        <w:rPr>
          <w:rFonts w:hint="eastAsia"/>
        </w:rPr>
        <w:t>-</w:t>
      </w:r>
      <w:r>
        <w:rPr>
          <w:rFonts w:hint="eastAsia"/>
        </w:rPr>
        <w:t>“新建信息”</w:t>
      </w:r>
    </w:p>
    <w:p w:rsidR="00BB16EE" w:rsidRDefault="00BB16EE" w:rsidP="00BB16EE">
      <w:pPr>
        <w:pStyle w:val="10"/>
        <w:ind w:firstLine="560"/>
      </w:pP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16EE">
      <w:pPr>
        <w:rPr>
          <w:noProof/>
        </w:rPr>
      </w:pPr>
      <w:r>
        <w:rPr>
          <w:noProof/>
        </w:rPr>
        <w:drawing>
          <wp:inline distT="0" distB="0" distL="114300" distR="114300" wp14:anchorId="135C61AF" wp14:editId="5A1C440C">
            <wp:extent cx="5268595" cy="2962138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>
      <w:pPr>
        <w:rPr>
          <w:noProof/>
        </w:rPr>
      </w:pPr>
    </w:p>
    <w:p w:rsidR="00BB0261" w:rsidRDefault="00BB0261">
      <w:pPr>
        <w:rPr>
          <w:noProof/>
        </w:rPr>
      </w:pP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8E7807"/>
    <w:p w:rsidR="00BB16EE" w:rsidRDefault="00BB16EE" w:rsidP="00BB0261">
      <w:pPr>
        <w:pStyle w:val="10"/>
        <w:ind w:firstLine="0"/>
      </w:pPr>
      <w:r>
        <w:rPr>
          <w:rFonts w:hint="eastAsia"/>
        </w:rPr>
        <w:t>填写团员基本信息：输入姓名、身份证号后，</w:t>
      </w:r>
      <w:r w:rsidRPr="00BB16EE">
        <w:rPr>
          <w:rFonts w:hint="eastAsia"/>
          <w:color w:val="FF0000"/>
          <w:u w:val="single"/>
        </w:rPr>
        <w:t>点击“获取团籍信息”</w:t>
      </w:r>
      <w:r>
        <w:rPr>
          <w:rFonts w:hint="eastAsia"/>
          <w:color w:val="FF0000"/>
        </w:rPr>
        <w:t>，</w:t>
      </w:r>
      <w:r>
        <w:rPr>
          <w:rFonts w:hint="eastAsia"/>
        </w:rPr>
        <w:t>再继续输入信息。</w:t>
      </w:r>
    </w:p>
    <w:p w:rsidR="00BB16EE" w:rsidRPr="00134C1D" w:rsidRDefault="00BB16EE" w:rsidP="00BB0261">
      <w:pPr>
        <w:pStyle w:val="10"/>
        <w:ind w:firstLine="0"/>
        <w:rPr>
          <w:color w:val="FF0000"/>
        </w:rPr>
      </w:pPr>
      <w:r w:rsidRPr="00134C1D">
        <w:rPr>
          <w:rFonts w:hint="eastAsia"/>
        </w:rPr>
        <w:t>“团员编号”</w:t>
      </w:r>
      <w:r w:rsidRPr="00134C1D">
        <w:rPr>
          <w:rFonts w:hint="eastAsia"/>
          <w:color w:val="FF0000"/>
        </w:rPr>
        <w:t>-</w:t>
      </w:r>
      <w:r w:rsidR="00134C1D" w:rsidRPr="00134C1D">
        <w:rPr>
          <w:rFonts w:hint="eastAsia"/>
          <w:color w:val="FF0000"/>
          <w:u w:val="single"/>
        </w:rPr>
        <w:t>108+</w:t>
      </w:r>
      <w:r w:rsidR="00134C1D" w:rsidRPr="00134C1D">
        <w:rPr>
          <w:rFonts w:hint="eastAsia"/>
          <w:color w:val="FF0000"/>
          <w:u w:val="single"/>
        </w:rPr>
        <w:t>学号</w:t>
      </w:r>
    </w:p>
    <w:p w:rsidR="00BB0261" w:rsidRDefault="00BB0261" w:rsidP="00BB0261">
      <w:pPr>
        <w:pStyle w:val="10"/>
        <w:ind w:firstLine="0"/>
      </w:pPr>
    </w:p>
    <w:p w:rsidR="008E7807" w:rsidRDefault="00AD671C" w:rsidP="00BB0261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提交后，该团员账号状态为“未激活”</w:t>
      </w:r>
    </w:p>
    <w:p w:rsidR="008E7807" w:rsidRDefault="008E7807" w:rsidP="00BB0261">
      <w:pPr>
        <w:ind w:firstLineChars="0" w:firstLine="0"/>
      </w:pPr>
    </w:p>
    <w:p w:rsidR="008E7807" w:rsidRPr="00BB0261" w:rsidRDefault="00AD671C" w:rsidP="00BB0261">
      <w:pPr>
        <w:pStyle w:val="10"/>
        <w:jc w:val="center"/>
        <w:rPr>
          <w:sz w:val="48"/>
          <w:szCs w:val="48"/>
        </w:rPr>
      </w:pPr>
      <w:r w:rsidRPr="00BB0261">
        <w:rPr>
          <w:rFonts w:hint="eastAsia"/>
          <w:sz w:val="48"/>
          <w:szCs w:val="48"/>
        </w:rPr>
        <w:lastRenderedPageBreak/>
        <w:t>团员激活过程</w:t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pPr>
        <w:ind w:firstLine="880"/>
        <w:jc w:val="left"/>
        <w:rPr>
          <w:sz w:val="44"/>
          <w:szCs w:val="40"/>
        </w:rPr>
      </w:pPr>
      <w:r>
        <w:rPr>
          <w:rFonts w:hint="eastAsia"/>
          <w:sz w:val="44"/>
          <w:szCs w:val="40"/>
        </w:rPr>
        <w:t>点击立即注册（用户名可以写名字）</w:t>
      </w:r>
    </w:p>
    <w:p w:rsidR="00BB0261" w:rsidRDefault="00BB0261">
      <w:pPr>
        <w:ind w:firstLine="880"/>
        <w:jc w:val="left"/>
        <w:rPr>
          <w:sz w:val="44"/>
          <w:szCs w:val="40"/>
        </w:rPr>
      </w:pPr>
    </w:p>
    <w:p w:rsidR="008E7807" w:rsidRDefault="00AD671C">
      <w:r>
        <w:rPr>
          <w:noProof/>
        </w:rPr>
        <w:drawing>
          <wp:inline distT="0" distB="0" distL="114300" distR="114300">
            <wp:extent cx="5268595" cy="2962275"/>
            <wp:effectExtent l="0" t="0" r="825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填写个人信息</w:t>
      </w: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注册成功</w:t>
      </w:r>
    </w:p>
    <w:p w:rsidR="00BB0261" w:rsidRDefault="00BB0261" w:rsidP="00BB0261">
      <w:pPr>
        <w:pStyle w:val="10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65351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登录一次个人账号，激活账号</w:t>
      </w:r>
    </w:p>
    <w:p w:rsidR="00BB0261" w:rsidRDefault="00BB0261" w:rsidP="00BB0261">
      <w:pPr>
        <w:pStyle w:val="10"/>
      </w:pPr>
    </w:p>
    <w:p w:rsidR="00BB0261" w:rsidRDefault="00BB0261" w:rsidP="00BB0261">
      <w:pPr>
        <w:pStyle w:val="10"/>
      </w:pPr>
      <w:r>
        <w:rPr>
          <w:rFonts w:hint="eastAsia"/>
          <w:noProof/>
        </w:rPr>
        <w:drawing>
          <wp:inline distT="0" distB="0" distL="0" distR="0">
            <wp:extent cx="5274310" cy="29654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再次进入团支部账号中</w:t>
      </w:r>
    </w:p>
    <w:p w:rsidR="008E7807" w:rsidRDefault="00BB0261" w:rsidP="00BB0261">
      <w:pPr>
        <w:pStyle w:val="10"/>
      </w:pPr>
      <w:r>
        <w:rPr>
          <w:rFonts w:hint="eastAsia"/>
        </w:rPr>
        <w:t>可在后台看到团员状态“已激活”</w:t>
      </w:r>
    </w:p>
    <w:p w:rsidR="00BB0261" w:rsidRPr="00BB0261" w:rsidRDefault="00BB0261" w:rsidP="00BB0261">
      <w:pPr>
        <w:pStyle w:val="10"/>
        <w:jc w:val="center"/>
      </w:pPr>
      <w:r w:rsidRPr="00BB0261">
        <w:rPr>
          <w:rFonts w:hint="eastAsia"/>
          <w:color w:val="FF0000"/>
        </w:rPr>
        <w:t>完成任务</w:t>
      </w:r>
    </w:p>
    <w:p w:rsidR="008E7807" w:rsidRDefault="008E7807"/>
    <w:sectPr w:rsidR="008E780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6B" w:rsidRDefault="00C06D6B" w:rsidP="00D26742">
      <w:pPr>
        <w:spacing w:line="240" w:lineRule="auto"/>
      </w:pPr>
      <w:r>
        <w:separator/>
      </w:r>
    </w:p>
  </w:endnote>
  <w:endnote w:type="continuationSeparator" w:id="0">
    <w:p w:rsidR="00C06D6B" w:rsidRDefault="00C06D6B" w:rsidP="00D26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42" w:rsidRDefault="00D2674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42" w:rsidRDefault="00D26742" w:rsidP="00BB0261">
    <w:pPr>
      <w:pStyle w:val="a4"/>
      <w:ind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42" w:rsidRDefault="00D2674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6B" w:rsidRDefault="00C06D6B" w:rsidP="00D26742">
      <w:pPr>
        <w:spacing w:line="240" w:lineRule="auto"/>
      </w:pPr>
      <w:r>
        <w:separator/>
      </w:r>
    </w:p>
  </w:footnote>
  <w:footnote w:type="continuationSeparator" w:id="0">
    <w:p w:rsidR="00C06D6B" w:rsidRDefault="00C06D6B" w:rsidP="00D267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42" w:rsidRDefault="00D26742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42" w:rsidRDefault="00D26742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42" w:rsidRDefault="00D2674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90C16"/>
    <w:rsid w:val="00122046"/>
    <w:rsid w:val="00134C1D"/>
    <w:rsid w:val="008E7807"/>
    <w:rsid w:val="00AD671C"/>
    <w:rsid w:val="00BB0261"/>
    <w:rsid w:val="00BB16EE"/>
    <w:rsid w:val="00BE2841"/>
    <w:rsid w:val="00C06D6B"/>
    <w:rsid w:val="00D26742"/>
    <w:rsid w:val="036D0CA5"/>
    <w:rsid w:val="0C0066DF"/>
    <w:rsid w:val="0C140076"/>
    <w:rsid w:val="0F3D5811"/>
    <w:rsid w:val="14190C16"/>
    <w:rsid w:val="1ED40000"/>
    <w:rsid w:val="35303613"/>
    <w:rsid w:val="45FF7764"/>
    <w:rsid w:val="47FB7E53"/>
    <w:rsid w:val="4B7F2DC3"/>
    <w:rsid w:val="58B247DE"/>
    <w:rsid w:val="5B9E4460"/>
    <w:rsid w:val="5C2B5619"/>
    <w:rsid w:val="64FC701C"/>
    <w:rsid w:val="70FC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eastAsia="宋体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240" w:lineRule="auto"/>
      <w:ind w:firstLineChars="0" w:firstLine="0"/>
      <w:jc w:val="left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ind w:firstLineChars="0" w:firstLine="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240" w:lineRule="auto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26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26742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D2674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26742"/>
    <w:rPr>
      <w:rFonts w:eastAsia="宋体"/>
      <w:kern w:val="2"/>
      <w:sz w:val="18"/>
      <w:szCs w:val="18"/>
    </w:rPr>
  </w:style>
  <w:style w:type="paragraph" w:customStyle="1" w:styleId="10">
    <w:name w:val="样式1"/>
    <w:link w:val="11"/>
    <w:qFormat/>
    <w:rsid w:val="00BB16EE"/>
    <w:pPr>
      <w:ind w:firstLine="800"/>
    </w:pPr>
    <w:rPr>
      <w:rFonts w:eastAsia="宋体"/>
      <w:kern w:val="2"/>
      <w:sz w:val="40"/>
      <w:szCs w:val="40"/>
    </w:rPr>
  </w:style>
  <w:style w:type="character" w:customStyle="1" w:styleId="11">
    <w:name w:val="样式1 字符"/>
    <w:basedOn w:val="a0"/>
    <w:link w:val="10"/>
    <w:rsid w:val="00BB16EE"/>
    <w:rPr>
      <w:rFonts w:eastAsia="宋体"/>
      <w:kern w:val="2"/>
      <w:sz w:val="40"/>
      <w:szCs w:val="40"/>
    </w:rPr>
  </w:style>
  <w:style w:type="paragraph" w:styleId="a5">
    <w:name w:val="Balloon Text"/>
    <w:basedOn w:val="a"/>
    <w:link w:val="Char1"/>
    <w:rsid w:val="00134C1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134C1D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eastAsia="宋体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240" w:lineRule="auto"/>
      <w:ind w:firstLineChars="0" w:firstLine="0"/>
      <w:jc w:val="left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ind w:firstLineChars="0" w:firstLine="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240" w:lineRule="auto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26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26742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D2674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26742"/>
    <w:rPr>
      <w:rFonts w:eastAsia="宋体"/>
      <w:kern w:val="2"/>
      <w:sz w:val="18"/>
      <w:szCs w:val="18"/>
    </w:rPr>
  </w:style>
  <w:style w:type="paragraph" w:customStyle="1" w:styleId="10">
    <w:name w:val="样式1"/>
    <w:link w:val="11"/>
    <w:qFormat/>
    <w:rsid w:val="00BB16EE"/>
    <w:pPr>
      <w:ind w:firstLine="800"/>
    </w:pPr>
    <w:rPr>
      <w:rFonts w:eastAsia="宋体"/>
      <w:kern w:val="2"/>
      <w:sz w:val="40"/>
      <w:szCs w:val="40"/>
    </w:rPr>
  </w:style>
  <w:style w:type="character" w:customStyle="1" w:styleId="11">
    <w:name w:val="样式1 字符"/>
    <w:basedOn w:val="a0"/>
    <w:link w:val="10"/>
    <w:rsid w:val="00BB16EE"/>
    <w:rPr>
      <w:rFonts w:eastAsia="宋体"/>
      <w:kern w:val="2"/>
      <w:sz w:val="40"/>
      <w:szCs w:val="40"/>
    </w:rPr>
  </w:style>
  <w:style w:type="paragraph" w:styleId="a5">
    <w:name w:val="Balloon Text"/>
    <w:basedOn w:val="a"/>
    <w:link w:val="Char1"/>
    <w:rsid w:val="00134C1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134C1D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ysq</cp:lastModifiedBy>
  <cp:revision>6</cp:revision>
  <dcterms:created xsi:type="dcterms:W3CDTF">2017-05-25T07:03:00Z</dcterms:created>
  <dcterms:modified xsi:type="dcterms:W3CDTF">2017-07-12T10:54:00Z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