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005" w:rsidRPr="00A561CC" w:rsidRDefault="00FE6827" w:rsidP="00911046">
      <w:pPr>
        <w:jc w:val="center"/>
        <w:rPr>
          <w:rFonts w:ascii="黑体" w:eastAsia="黑体" w:hAnsi="黑体"/>
          <w:b/>
          <w:sz w:val="30"/>
          <w:szCs w:val="30"/>
        </w:rPr>
      </w:pPr>
      <w:r w:rsidRPr="00A561CC">
        <w:rPr>
          <w:rFonts w:ascii="黑体" w:eastAsia="黑体" w:hAnsi="黑体" w:hint="eastAsia"/>
          <w:b/>
          <w:sz w:val="30"/>
          <w:szCs w:val="30"/>
        </w:rPr>
        <w:t>人文学院推免综合测评方案</w:t>
      </w:r>
      <w:r w:rsidR="00AD67D4" w:rsidRPr="00A561CC">
        <w:rPr>
          <w:rFonts w:ascii="黑体" w:eastAsia="黑体" w:hAnsi="黑体" w:hint="eastAsia"/>
          <w:b/>
          <w:sz w:val="30"/>
          <w:szCs w:val="30"/>
        </w:rPr>
        <w:t>2016版</w:t>
      </w:r>
      <w:r w:rsidRPr="00A561CC">
        <w:rPr>
          <w:rFonts w:ascii="黑体" w:eastAsia="黑体" w:hAnsi="黑体" w:hint="eastAsia"/>
          <w:b/>
          <w:sz w:val="30"/>
          <w:szCs w:val="30"/>
        </w:rPr>
        <w:t>修订说明</w:t>
      </w:r>
    </w:p>
    <w:p w:rsidR="00911046" w:rsidRPr="00A561CC" w:rsidRDefault="00911046" w:rsidP="00911046">
      <w:pPr>
        <w:jc w:val="center"/>
        <w:rPr>
          <w:sz w:val="24"/>
          <w:szCs w:val="24"/>
        </w:rPr>
      </w:pPr>
    </w:p>
    <w:p w:rsidR="0048654E" w:rsidRDefault="0048654E">
      <w:pPr>
        <w:rPr>
          <w:rFonts w:hint="eastAsia"/>
          <w:b/>
          <w:sz w:val="24"/>
          <w:szCs w:val="24"/>
        </w:rPr>
      </w:pPr>
    </w:p>
    <w:p w:rsidR="00FE6827" w:rsidRPr="00A561CC" w:rsidRDefault="0048654E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一、</w:t>
      </w:r>
      <w:r w:rsidR="00AD2A12">
        <w:rPr>
          <w:rFonts w:hint="eastAsia"/>
          <w:b/>
          <w:sz w:val="24"/>
          <w:szCs w:val="24"/>
        </w:rPr>
        <w:t>专业技能方面</w:t>
      </w:r>
    </w:p>
    <w:p w:rsidR="00911046" w:rsidRPr="00A561CC" w:rsidRDefault="00911046">
      <w:pPr>
        <w:rPr>
          <w:sz w:val="24"/>
          <w:szCs w:val="24"/>
        </w:rPr>
      </w:pPr>
    </w:p>
    <w:p w:rsidR="00FE6827" w:rsidRPr="00A561CC" w:rsidRDefault="00DA2C1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去掉</w:t>
      </w:r>
      <w:r w:rsidR="00A844F5" w:rsidRPr="00A561CC">
        <w:rPr>
          <w:rFonts w:hint="eastAsia"/>
          <w:sz w:val="24"/>
          <w:szCs w:val="24"/>
        </w:rPr>
        <w:t>了</w:t>
      </w:r>
      <w:r w:rsidR="00216534" w:rsidRPr="00A561CC">
        <w:rPr>
          <w:rFonts w:hint="eastAsia"/>
          <w:sz w:val="24"/>
          <w:szCs w:val="24"/>
        </w:rPr>
        <w:t>学术获奖</w:t>
      </w:r>
      <w:r w:rsidR="00A844F5" w:rsidRPr="00A561CC">
        <w:rPr>
          <w:rFonts w:hint="eastAsia"/>
          <w:sz w:val="24"/>
          <w:szCs w:val="24"/>
        </w:rPr>
        <w:t>情况</w:t>
      </w:r>
      <w:r w:rsidR="0048654E">
        <w:rPr>
          <w:rFonts w:hint="eastAsia"/>
          <w:sz w:val="24"/>
          <w:szCs w:val="24"/>
        </w:rPr>
        <w:t>的加分；</w:t>
      </w:r>
    </w:p>
    <w:p w:rsidR="00216534" w:rsidRPr="00A561CC" w:rsidRDefault="00216534">
      <w:pPr>
        <w:rPr>
          <w:sz w:val="24"/>
          <w:szCs w:val="24"/>
        </w:rPr>
      </w:pPr>
    </w:p>
    <w:p w:rsidR="00216534" w:rsidRPr="00A561CC" w:rsidRDefault="00A844F5">
      <w:pPr>
        <w:rPr>
          <w:sz w:val="24"/>
          <w:szCs w:val="24"/>
        </w:rPr>
      </w:pPr>
      <w:r w:rsidRPr="00A561CC">
        <w:rPr>
          <w:rFonts w:hint="eastAsia"/>
          <w:sz w:val="24"/>
          <w:szCs w:val="24"/>
        </w:rPr>
        <w:t>科研能力的</w:t>
      </w:r>
      <w:r w:rsidR="00387175" w:rsidRPr="00A561CC">
        <w:rPr>
          <w:rFonts w:hint="eastAsia"/>
          <w:sz w:val="24"/>
          <w:szCs w:val="24"/>
        </w:rPr>
        <w:t>总分</w:t>
      </w:r>
      <w:r w:rsidRPr="00A561CC">
        <w:rPr>
          <w:rFonts w:hint="eastAsia"/>
          <w:sz w:val="24"/>
          <w:szCs w:val="24"/>
        </w:rPr>
        <w:t>由</w:t>
      </w:r>
      <w:r w:rsidRPr="00A561CC">
        <w:rPr>
          <w:rFonts w:hint="eastAsia"/>
          <w:sz w:val="24"/>
          <w:szCs w:val="24"/>
        </w:rPr>
        <w:t>2.5</w:t>
      </w:r>
      <w:r w:rsidRPr="00A561CC">
        <w:rPr>
          <w:rFonts w:hint="eastAsia"/>
          <w:sz w:val="24"/>
          <w:szCs w:val="24"/>
        </w:rPr>
        <w:t>分提高至</w:t>
      </w:r>
      <w:r w:rsidRPr="00A561CC">
        <w:rPr>
          <w:rFonts w:hint="eastAsia"/>
          <w:sz w:val="24"/>
          <w:szCs w:val="24"/>
        </w:rPr>
        <w:t>4</w:t>
      </w:r>
      <w:r w:rsidR="0048654E">
        <w:rPr>
          <w:rFonts w:hint="eastAsia"/>
          <w:sz w:val="24"/>
          <w:szCs w:val="24"/>
        </w:rPr>
        <w:t>分；</w:t>
      </w:r>
      <w:r w:rsidR="002C3115">
        <w:rPr>
          <w:rFonts w:hint="eastAsia"/>
          <w:sz w:val="24"/>
          <w:szCs w:val="24"/>
        </w:rPr>
        <w:t>提高了</w:t>
      </w:r>
      <w:r w:rsidR="00387175" w:rsidRPr="00A561CC">
        <w:rPr>
          <w:rFonts w:hint="eastAsia"/>
          <w:sz w:val="24"/>
          <w:szCs w:val="24"/>
        </w:rPr>
        <w:t>发表</w:t>
      </w:r>
      <w:r w:rsidR="00216534" w:rsidRPr="00A561CC">
        <w:rPr>
          <w:rFonts w:hint="eastAsia"/>
          <w:sz w:val="24"/>
          <w:szCs w:val="24"/>
        </w:rPr>
        <w:t>学术论文的分值</w:t>
      </w:r>
      <w:r w:rsidR="008C6215" w:rsidRPr="00A561CC">
        <w:rPr>
          <w:rFonts w:hint="eastAsia"/>
          <w:sz w:val="24"/>
          <w:szCs w:val="24"/>
        </w:rPr>
        <w:t>，</w:t>
      </w:r>
      <w:r w:rsidR="00A40FA9" w:rsidRPr="00A561CC">
        <w:rPr>
          <w:rFonts w:hint="eastAsia"/>
          <w:sz w:val="24"/>
          <w:szCs w:val="24"/>
        </w:rPr>
        <w:t>强调根据</w:t>
      </w:r>
      <w:r w:rsidR="008C6215" w:rsidRPr="00A561CC">
        <w:rPr>
          <w:rFonts w:hint="eastAsia"/>
          <w:sz w:val="24"/>
          <w:szCs w:val="24"/>
        </w:rPr>
        <w:t>论文质量</w:t>
      </w:r>
      <w:r w:rsidR="00D11B6A">
        <w:rPr>
          <w:rFonts w:hint="eastAsia"/>
          <w:sz w:val="24"/>
          <w:szCs w:val="24"/>
        </w:rPr>
        <w:t>和个人贡献</w:t>
      </w:r>
      <w:r w:rsidR="00A40FA9" w:rsidRPr="00A561CC">
        <w:rPr>
          <w:rFonts w:hint="eastAsia"/>
          <w:sz w:val="24"/>
          <w:szCs w:val="24"/>
        </w:rPr>
        <w:t>确定</w:t>
      </w:r>
      <w:r w:rsidR="002C6096" w:rsidRPr="00A561CC">
        <w:rPr>
          <w:rFonts w:hint="eastAsia"/>
          <w:sz w:val="24"/>
          <w:szCs w:val="24"/>
        </w:rPr>
        <w:t>加分</w:t>
      </w:r>
      <w:r w:rsidR="0032262A">
        <w:rPr>
          <w:rFonts w:hint="eastAsia"/>
          <w:sz w:val="24"/>
          <w:szCs w:val="24"/>
        </w:rPr>
        <w:t>；添加了发表国际期刊论文和参编著作的加分。</w:t>
      </w:r>
    </w:p>
    <w:p w:rsidR="00216534" w:rsidRPr="00A561CC" w:rsidRDefault="00216534">
      <w:pPr>
        <w:rPr>
          <w:sz w:val="24"/>
          <w:szCs w:val="24"/>
        </w:rPr>
      </w:pPr>
    </w:p>
    <w:p w:rsidR="00A844F5" w:rsidRPr="00A561CC" w:rsidRDefault="0048654E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</w:t>
      </w:r>
      <w:r w:rsidR="00AD2A12">
        <w:rPr>
          <w:rFonts w:hint="eastAsia"/>
          <w:b/>
          <w:sz w:val="24"/>
          <w:szCs w:val="24"/>
        </w:rPr>
        <w:t>综合素质方面</w:t>
      </w:r>
    </w:p>
    <w:p w:rsidR="00373946" w:rsidRPr="00A561CC" w:rsidRDefault="00373946">
      <w:pPr>
        <w:rPr>
          <w:sz w:val="24"/>
          <w:szCs w:val="24"/>
        </w:rPr>
      </w:pPr>
    </w:p>
    <w:p w:rsidR="00216534" w:rsidRPr="00A561CC" w:rsidRDefault="00373946">
      <w:pPr>
        <w:rPr>
          <w:sz w:val="24"/>
          <w:szCs w:val="24"/>
        </w:rPr>
      </w:pPr>
      <w:r w:rsidRPr="00A561CC">
        <w:rPr>
          <w:rFonts w:hint="eastAsia"/>
          <w:sz w:val="24"/>
          <w:szCs w:val="24"/>
        </w:rPr>
        <w:t>参加献血统一加</w:t>
      </w:r>
      <w:r w:rsidR="00A844F5" w:rsidRPr="00A561CC">
        <w:rPr>
          <w:rFonts w:hint="eastAsia"/>
          <w:sz w:val="24"/>
          <w:szCs w:val="24"/>
        </w:rPr>
        <w:t>0.1</w:t>
      </w:r>
      <w:r w:rsidR="00A844F5" w:rsidRPr="00A561CC">
        <w:rPr>
          <w:rFonts w:hint="eastAsia"/>
          <w:sz w:val="24"/>
          <w:szCs w:val="24"/>
        </w:rPr>
        <w:t>分，不再区分</w:t>
      </w:r>
      <w:r w:rsidR="00483831" w:rsidRPr="00A561CC">
        <w:rPr>
          <w:rFonts w:hint="eastAsia"/>
          <w:sz w:val="24"/>
          <w:szCs w:val="24"/>
        </w:rPr>
        <w:t>成份献血</w:t>
      </w:r>
      <w:r w:rsidR="00A844F5" w:rsidRPr="00A561CC">
        <w:rPr>
          <w:rFonts w:hint="eastAsia"/>
          <w:sz w:val="24"/>
          <w:szCs w:val="24"/>
        </w:rPr>
        <w:t>和普通无偿献血。</w:t>
      </w:r>
    </w:p>
    <w:p w:rsidR="00483831" w:rsidRPr="00A561CC" w:rsidRDefault="00483831">
      <w:pPr>
        <w:rPr>
          <w:sz w:val="24"/>
          <w:szCs w:val="24"/>
        </w:rPr>
      </w:pPr>
    </w:p>
    <w:p w:rsidR="00911046" w:rsidRPr="00A561CC" w:rsidRDefault="00AD2A12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三、对部分文字表述进行了修改</w:t>
      </w:r>
    </w:p>
    <w:p w:rsidR="00095DEA" w:rsidRPr="00A561CC" w:rsidRDefault="00095DEA">
      <w:pPr>
        <w:rPr>
          <w:sz w:val="24"/>
          <w:szCs w:val="24"/>
        </w:rPr>
      </w:pPr>
    </w:p>
    <w:p w:rsidR="00871120" w:rsidRDefault="00871120" w:rsidP="00911046">
      <w:pPr>
        <w:jc w:val="right"/>
        <w:rPr>
          <w:rFonts w:hint="eastAsia"/>
          <w:sz w:val="24"/>
          <w:szCs w:val="24"/>
        </w:rPr>
      </w:pPr>
    </w:p>
    <w:p w:rsidR="00911046" w:rsidRPr="00A561CC" w:rsidRDefault="00911046" w:rsidP="00911046">
      <w:pPr>
        <w:jc w:val="right"/>
        <w:rPr>
          <w:sz w:val="24"/>
          <w:szCs w:val="24"/>
        </w:rPr>
      </w:pPr>
      <w:bookmarkStart w:id="0" w:name="_GoBack"/>
      <w:bookmarkEnd w:id="0"/>
      <w:r w:rsidRPr="00A561CC">
        <w:rPr>
          <w:rFonts w:hint="eastAsia"/>
          <w:sz w:val="24"/>
          <w:szCs w:val="24"/>
        </w:rPr>
        <w:t>人文社会科学学院</w:t>
      </w:r>
    </w:p>
    <w:p w:rsidR="00911046" w:rsidRPr="00A561CC" w:rsidRDefault="00911046" w:rsidP="00911046">
      <w:pPr>
        <w:jc w:val="right"/>
        <w:rPr>
          <w:sz w:val="24"/>
          <w:szCs w:val="24"/>
        </w:rPr>
      </w:pPr>
      <w:r w:rsidRPr="00A561CC">
        <w:rPr>
          <w:rFonts w:hint="eastAsia"/>
          <w:sz w:val="24"/>
          <w:szCs w:val="24"/>
        </w:rPr>
        <w:t>2016</w:t>
      </w:r>
      <w:r w:rsidRPr="00A561CC">
        <w:rPr>
          <w:rFonts w:hint="eastAsia"/>
          <w:sz w:val="24"/>
          <w:szCs w:val="24"/>
        </w:rPr>
        <w:t>年</w:t>
      </w:r>
      <w:r w:rsidRPr="00A561CC">
        <w:rPr>
          <w:rFonts w:hint="eastAsia"/>
          <w:sz w:val="24"/>
          <w:szCs w:val="24"/>
        </w:rPr>
        <w:t>12</w:t>
      </w:r>
      <w:r w:rsidRPr="00A561CC">
        <w:rPr>
          <w:rFonts w:hint="eastAsia"/>
          <w:sz w:val="24"/>
          <w:szCs w:val="24"/>
        </w:rPr>
        <w:t>月</w:t>
      </w:r>
    </w:p>
    <w:sectPr w:rsidR="00911046" w:rsidRPr="00A561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71A" w:rsidRDefault="00B6071A" w:rsidP="0048654E">
      <w:r>
        <w:separator/>
      </w:r>
    </w:p>
  </w:endnote>
  <w:endnote w:type="continuationSeparator" w:id="0">
    <w:p w:rsidR="00B6071A" w:rsidRDefault="00B6071A" w:rsidP="00486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71A" w:rsidRDefault="00B6071A" w:rsidP="0048654E">
      <w:r>
        <w:separator/>
      </w:r>
    </w:p>
  </w:footnote>
  <w:footnote w:type="continuationSeparator" w:id="0">
    <w:p w:rsidR="00B6071A" w:rsidRDefault="00B6071A" w:rsidP="004865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1B8"/>
    <w:rsid w:val="00095DEA"/>
    <w:rsid w:val="00135B4F"/>
    <w:rsid w:val="00213A94"/>
    <w:rsid w:val="00216534"/>
    <w:rsid w:val="002C3115"/>
    <w:rsid w:val="002C6096"/>
    <w:rsid w:val="0032262A"/>
    <w:rsid w:val="00373946"/>
    <w:rsid w:val="00387175"/>
    <w:rsid w:val="00483831"/>
    <w:rsid w:val="0048654E"/>
    <w:rsid w:val="0058617D"/>
    <w:rsid w:val="005A0104"/>
    <w:rsid w:val="005C1A4E"/>
    <w:rsid w:val="00871120"/>
    <w:rsid w:val="008C6215"/>
    <w:rsid w:val="00911046"/>
    <w:rsid w:val="00A40FA9"/>
    <w:rsid w:val="00A561CC"/>
    <w:rsid w:val="00A844F5"/>
    <w:rsid w:val="00AD2A12"/>
    <w:rsid w:val="00AD67D4"/>
    <w:rsid w:val="00B6071A"/>
    <w:rsid w:val="00BF1005"/>
    <w:rsid w:val="00D11B6A"/>
    <w:rsid w:val="00DA2C14"/>
    <w:rsid w:val="00F261B8"/>
    <w:rsid w:val="00F9797F"/>
    <w:rsid w:val="00FE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65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8654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65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654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65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8654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65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65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28</cp:revision>
  <dcterms:created xsi:type="dcterms:W3CDTF">2016-11-17T05:50:00Z</dcterms:created>
  <dcterms:modified xsi:type="dcterms:W3CDTF">2016-12-20T02:41:00Z</dcterms:modified>
</cp:coreProperties>
</file>