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79" w:rsidRDefault="00767B79" w:rsidP="00767B79">
      <w:pPr>
        <w:jc w:val="center"/>
        <w:rPr>
          <w:rFonts w:ascii="华文中宋" w:eastAsia="华文中宋" w:hAnsi="华文中宋"/>
          <w:sz w:val="32"/>
          <w:szCs w:val="30"/>
        </w:rPr>
      </w:pPr>
      <w:r w:rsidRPr="007976BE">
        <w:rPr>
          <w:rFonts w:ascii="华文中宋" w:eastAsia="华文中宋" w:hAnsi="华文中宋" w:hint="eastAsia"/>
          <w:sz w:val="32"/>
          <w:szCs w:val="30"/>
        </w:rPr>
        <w:t>人文学院201</w:t>
      </w:r>
      <w:r w:rsidRPr="007976BE">
        <w:rPr>
          <w:rFonts w:ascii="华文中宋" w:eastAsia="华文中宋" w:hAnsi="华文中宋"/>
          <w:sz w:val="32"/>
          <w:szCs w:val="30"/>
        </w:rPr>
        <w:t>5</w:t>
      </w:r>
      <w:r w:rsidRPr="007976BE">
        <w:rPr>
          <w:rFonts w:ascii="华文中宋" w:eastAsia="华文中宋" w:hAnsi="华文中宋" w:hint="eastAsia"/>
          <w:sz w:val="32"/>
          <w:szCs w:val="30"/>
        </w:rPr>
        <w:t>-201</w:t>
      </w:r>
      <w:r w:rsidRPr="007976BE">
        <w:rPr>
          <w:rFonts w:ascii="华文中宋" w:eastAsia="华文中宋" w:hAnsi="华文中宋"/>
          <w:sz w:val="32"/>
          <w:szCs w:val="30"/>
        </w:rPr>
        <w:t>6</w:t>
      </w:r>
      <w:r w:rsidRPr="007976BE">
        <w:rPr>
          <w:rFonts w:ascii="华文中宋" w:eastAsia="华文中宋" w:hAnsi="华文中宋" w:hint="eastAsia"/>
          <w:sz w:val="32"/>
          <w:szCs w:val="30"/>
        </w:rPr>
        <w:t>学年</w:t>
      </w:r>
      <w:r>
        <w:rPr>
          <w:rFonts w:ascii="华文中宋" w:eastAsia="华文中宋" w:hAnsi="华文中宋" w:hint="eastAsia"/>
          <w:sz w:val="32"/>
          <w:szCs w:val="30"/>
        </w:rPr>
        <w:t>各班级</w:t>
      </w:r>
      <w:r w:rsidRPr="007976BE">
        <w:rPr>
          <w:rFonts w:ascii="华文中宋" w:eastAsia="华文中宋" w:hAnsi="华文中宋" w:hint="eastAsia"/>
          <w:sz w:val="32"/>
          <w:szCs w:val="30"/>
        </w:rPr>
        <w:t>评优名额分配一览表</w:t>
      </w:r>
    </w:p>
    <w:tbl>
      <w:tblPr>
        <w:tblpPr w:leftFromText="180" w:rightFromText="180" w:vertAnchor="text" w:horzAnchor="margin" w:tblpXSpec="center" w:tblpY="181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91"/>
        <w:gridCol w:w="720"/>
        <w:gridCol w:w="720"/>
        <w:gridCol w:w="720"/>
        <w:gridCol w:w="708"/>
        <w:gridCol w:w="732"/>
        <w:gridCol w:w="720"/>
        <w:gridCol w:w="720"/>
        <w:gridCol w:w="720"/>
        <w:gridCol w:w="720"/>
        <w:gridCol w:w="707"/>
        <w:gridCol w:w="725"/>
        <w:gridCol w:w="759"/>
        <w:gridCol w:w="720"/>
        <w:gridCol w:w="720"/>
        <w:gridCol w:w="720"/>
        <w:gridCol w:w="720"/>
        <w:gridCol w:w="720"/>
      </w:tblGrid>
      <w:tr w:rsidR="00767B79" w:rsidRPr="00EB4D68" w:rsidTr="00575398">
        <w:tc>
          <w:tcPr>
            <w:tcW w:w="2268" w:type="dxa"/>
            <w:vAlign w:val="center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班级</w:t>
            </w:r>
          </w:p>
        </w:tc>
        <w:tc>
          <w:tcPr>
            <w:tcW w:w="791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Pr="00EB4D68">
              <w:rPr>
                <w:rFonts w:ascii="仿宋_GB2312" w:eastAsia="仿宋_GB2312"/>
                <w:b/>
                <w:bCs/>
                <w:sz w:val="24"/>
                <w:szCs w:val="30"/>
              </w:rPr>
              <w:t>5</w:t>
            </w: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Pr="00EB4D68">
              <w:rPr>
                <w:rFonts w:ascii="仿宋_GB2312" w:eastAsia="仿宋_GB2312"/>
                <w:b/>
                <w:bCs/>
                <w:sz w:val="24"/>
                <w:szCs w:val="30"/>
              </w:rPr>
              <w:t>5</w:t>
            </w: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Pr="00EB4D68">
              <w:rPr>
                <w:rFonts w:ascii="仿宋_GB2312" w:eastAsia="仿宋_GB2312"/>
                <w:b/>
                <w:bCs/>
                <w:sz w:val="24"/>
                <w:szCs w:val="30"/>
              </w:rPr>
              <w:t>5</w:t>
            </w: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Pr="00EB4D68">
              <w:rPr>
                <w:rFonts w:ascii="仿宋_GB2312" w:eastAsia="仿宋_GB2312"/>
                <w:b/>
                <w:bCs/>
                <w:sz w:val="24"/>
                <w:szCs w:val="30"/>
              </w:rPr>
              <w:t>5</w:t>
            </w: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-1</w:t>
            </w:r>
          </w:p>
        </w:tc>
        <w:tc>
          <w:tcPr>
            <w:tcW w:w="708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</w:t>
            </w:r>
            <w:r w:rsidRPr="00EB4D68">
              <w:rPr>
                <w:rFonts w:ascii="仿宋_GB2312" w:eastAsia="仿宋_GB2312"/>
                <w:b/>
                <w:bCs/>
                <w:sz w:val="24"/>
                <w:szCs w:val="30"/>
              </w:rPr>
              <w:t>5</w:t>
            </w: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-2</w:t>
            </w:r>
          </w:p>
        </w:tc>
        <w:tc>
          <w:tcPr>
            <w:tcW w:w="732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</w:t>
            </w:r>
            <w:r w:rsidRPr="00EB4D68">
              <w:rPr>
                <w:rFonts w:ascii="仿宋_GB2312" w:eastAsia="仿宋_GB2312"/>
                <w:b/>
                <w:bCs/>
                <w:sz w:val="24"/>
                <w:szCs w:val="30"/>
              </w:rPr>
              <w:t>5</w:t>
            </w: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-3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13-1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13-2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13-3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13-1</w:t>
            </w:r>
          </w:p>
        </w:tc>
        <w:tc>
          <w:tcPr>
            <w:tcW w:w="707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13-2</w:t>
            </w:r>
          </w:p>
        </w:tc>
        <w:tc>
          <w:tcPr>
            <w:tcW w:w="725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心理13-3</w:t>
            </w:r>
          </w:p>
        </w:tc>
        <w:tc>
          <w:tcPr>
            <w:tcW w:w="759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14-1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14-2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法学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14-3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14-1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</w:t>
            </w:r>
          </w:p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14-2</w:t>
            </w:r>
          </w:p>
        </w:tc>
        <w:tc>
          <w:tcPr>
            <w:tcW w:w="720" w:type="dxa"/>
            <w:vAlign w:val="center"/>
          </w:tcPr>
          <w:p w:rsidR="00767B79" w:rsidRPr="00EB4D68" w:rsidRDefault="00767B79" w:rsidP="00575398">
            <w:pPr>
              <w:rPr>
                <w:rFonts w:ascii="仿宋_GB2312" w:eastAsia="仿宋_GB2312"/>
                <w:b/>
                <w:bCs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bCs/>
                <w:sz w:val="24"/>
                <w:szCs w:val="30"/>
              </w:rPr>
              <w:t>心理14-3</w:t>
            </w:r>
          </w:p>
        </w:tc>
      </w:tr>
      <w:tr w:rsidR="00767B79" w:rsidRPr="00EB4D68" w:rsidTr="00575398">
        <w:tc>
          <w:tcPr>
            <w:tcW w:w="2268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班级人数</w:t>
            </w:r>
          </w:p>
        </w:tc>
        <w:tc>
          <w:tcPr>
            <w:tcW w:w="791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29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29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29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22</w:t>
            </w:r>
          </w:p>
        </w:tc>
        <w:tc>
          <w:tcPr>
            <w:tcW w:w="708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  <w:r w:rsidRPr="00485001"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732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22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27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28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29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27</w:t>
            </w:r>
          </w:p>
        </w:tc>
        <w:tc>
          <w:tcPr>
            <w:tcW w:w="707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30</w:t>
            </w:r>
          </w:p>
        </w:tc>
        <w:tc>
          <w:tcPr>
            <w:tcW w:w="725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28</w:t>
            </w:r>
          </w:p>
        </w:tc>
        <w:tc>
          <w:tcPr>
            <w:tcW w:w="759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27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27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27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27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  <w:r w:rsidRPr="00485001">
              <w:rPr>
                <w:rFonts w:ascii="仿宋_GB2312" w:eastAsia="仿宋_GB2312"/>
                <w:sz w:val="24"/>
              </w:rPr>
              <w:t>6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  <w:r w:rsidRPr="00485001">
              <w:rPr>
                <w:rFonts w:ascii="仿宋_GB2312" w:eastAsia="仿宋_GB2312"/>
                <w:sz w:val="24"/>
              </w:rPr>
              <w:t>7</w:t>
            </w:r>
          </w:p>
        </w:tc>
      </w:tr>
      <w:tr w:rsidR="00767B79" w:rsidRPr="00EB4D68" w:rsidTr="00575398">
        <w:tc>
          <w:tcPr>
            <w:tcW w:w="2268" w:type="dxa"/>
          </w:tcPr>
          <w:p w:rsidR="00767B79" w:rsidRPr="00185D84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三好学生</w:t>
            </w:r>
          </w:p>
        </w:tc>
        <w:tc>
          <w:tcPr>
            <w:tcW w:w="791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708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732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7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5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59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</w:tr>
      <w:tr w:rsidR="00767B79" w:rsidRPr="00EB4D68" w:rsidTr="00575398">
        <w:tc>
          <w:tcPr>
            <w:tcW w:w="2268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校级优秀学生干部</w:t>
            </w:r>
          </w:p>
        </w:tc>
        <w:tc>
          <w:tcPr>
            <w:tcW w:w="791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708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732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07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5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59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720" w:type="dxa"/>
          </w:tcPr>
          <w:p w:rsidR="00767B79" w:rsidRPr="00485001" w:rsidRDefault="00767B79" w:rsidP="00575398">
            <w:pPr>
              <w:jc w:val="center"/>
              <w:rPr>
                <w:rFonts w:ascii="仿宋_GB2312" w:eastAsia="仿宋_GB2312"/>
                <w:sz w:val="24"/>
              </w:rPr>
            </w:pPr>
            <w:r w:rsidRPr="00485001">
              <w:rPr>
                <w:rFonts w:ascii="仿宋_GB2312" w:eastAsia="仿宋_GB2312" w:hint="eastAsia"/>
                <w:sz w:val="24"/>
              </w:rPr>
              <w:t>3</w:t>
            </w:r>
          </w:p>
        </w:tc>
      </w:tr>
      <w:tr w:rsidR="00767B79" w:rsidRPr="00EB4D68" w:rsidTr="00575398">
        <w:tc>
          <w:tcPr>
            <w:tcW w:w="2268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院级优秀学生干部</w:t>
            </w:r>
          </w:p>
        </w:tc>
        <w:tc>
          <w:tcPr>
            <w:tcW w:w="791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08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32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07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5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59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720" w:type="dxa"/>
          </w:tcPr>
          <w:p w:rsidR="00767B79" w:rsidRPr="00EB4D68" w:rsidRDefault="00767B79" w:rsidP="00575398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</w:tr>
    </w:tbl>
    <w:p w:rsidR="00767B79" w:rsidRPr="007814E6" w:rsidRDefault="00767B79" w:rsidP="00767B79">
      <w:pPr>
        <w:rPr>
          <w:rFonts w:ascii="仿宋_GB2312" w:eastAsia="仿宋_GB2312"/>
          <w:sz w:val="30"/>
          <w:szCs w:val="30"/>
        </w:rPr>
      </w:pPr>
    </w:p>
    <w:p w:rsidR="00767B79" w:rsidRDefault="00767B79" w:rsidP="00767B79">
      <w:pPr>
        <w:jc w:val="center"/>
        <w:rPr>
          <w:rFonts w:ascii="华文中宋" w:eastAsia="华文中宋" w:hAnsi="华文中宋"/>
          <w:sz w:val="32"/>
          <w:szCs w:val="30"/>
        </w:rPr>
      </w:pPr>
      <w:r w:rsidRPr="00987F70">
        <w:rPr>
          <w:rFonts w:ascii="华文中宋" w:eastAsia="华文中宋" w:hAnsi="华文中宋" w:hint="eastAsia"/>
          <w:sz w:val="32"/>
          <w:szCs w:val="30"/>
        </w:rPr>
        <w:t>人文学院201</w:t>
      </w:r>
      <w:r w:rsidRPr="00987F70">
        <w:rPr>
          <w:rFonts w:ascii="华文中宋" w:eastAsia="华文中宋" w:hAnsi="华文中宋"/>
          <w:sz w:val="32"/>
          <w:szCs w:val="30"/>
        </w:rPr>
        <w:t>5</w:t>
      </w:r>
      <w:r w:rsidRPr="00987F70">
        <w:rPr>
          <w:rFonts w:ascii="华文中宋" w:eastAsia="华文中宋" w:hAnsi="华文中宋" w:hint="eastAsia"/>
          <w:sz w:val="32"/>
          <w:szCs w:val="30"/>
        </w:rPr>
        <w:t>-201</w:t>
      </w:r>
      <w:r w:rsidRPr="00987F70">
        <w:rPr>
          <w:rFonts w:ascii="华文中宋" w:eastAsia="华文中宋" w:hAnsi="华文中宋"/>
          <w:sz w:val="32"/>
          <w:szCs w:val="30"/>
        </w:rPr>
        <w:t>6</w:t>
      </w:r>
      <w:r w:rsidRPr="00987F70">
        <w:rPr>
          <w:rFonts w:ascii="华文中宋" w:eastAsia="华文中宋" w:hAnsi="华文中宋" w:hint="eastAsia"/>
          <w:sz w:val="32"/>
          <w:szCs w:val="30"/>
        </w:rPr>
        <w:t>学年各专业各年级评优名额分配一览表</w:t>
      </w:r>
      <w:bookmarkStart w:id="0" w:name="_GoBack"/>
      <w:bookmarkEnd w:id="0"/>
    </w:p>
    <w:tbl>
      <w:tblPr>
        <w:tblpPr w:leftFromText="180" w:rightFromText="180" w:vertAnchor="text" w:horzAnchor="margin" w:tblpXSpec="center" w:tblpY="167"/>
        <w:tblW w:w="12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7"/>
        <w:gridCol w:w="593"/>
        <w:gridCol w:w="1404"/>
        <w:gridCol w:w="1283"/>
        <w:gridCol w:w="1483"/>
        <w:gridCol w:w="1150"/>
        <w:gridCol w:w="1233"/>
        <w:gridCol w:w="1467"/>
        <w:gridCol w:w="1283"/>
        <w:gridCol w:w="1500"/>
      </w:tblGrid>
      <w:tr w:rsidR="00587BEB" w:rsidRPr="00EB4D68" w:rsidTr="00587BEB">
        <w:trPr>
          <w:trHeight w:val="814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参评</w:t>
            </w: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年级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参评人数</w:t>
            </w:r>
          </w:p>
        </w:tc>
        <w:tc>
          <w:tcPr>
            <w:tcW w:w="1404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一等奖（3%）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二等奖（10%）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优秀学生</w:t>
            </w: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三等奖（15%）</w:t>
            </w:r>
          </w:p>
        </w:tc>
        <w:tc>
          <w:tcPr>
            <w:tcW w:w="1150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文体优秀奖学金（2%）</w:t>
            </w:r>
          </w:p>
        </w:tc>
        <w:tc>
          <w:tcPr>
            <w:tcW w:w="1233" w:type="dxa"/>
            <w:vAlign w:val="center"/>
          </w:tcPr>
          <w:p w:rsidR="00587BEB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国家</w:t>
            </w: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>
              <w:rPr>
                <w:rFonts w:ascii="仿宋_GB2312" w:eastAsia="仿宋_GB2312" w:hint="eastAsia"/>
                <w:b/>
                <w:sz w:val="24"/>
                <w:szCs w:val="30"/>
              </w:rPr>
              <w:t>奖学金</w:t>
            </w:r>
          </w:p>
        </w:tc>
        <w:tc>
          <w:tcPr>
            <w:tcW w:w="146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新科鹏举奖学金（2）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b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黄奕聪奖学金（1）</w:t>
            </w:r>
          </w:p>
        </w:tc>
        <w:tc>
          <w:tcPr>
            <w:tcW w:w="1500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b/>
                <w:sz w:val="24"/>
                <w:szCs w:val="30"/>
              </w:rPr>
              <w:t>新生专业特等奖学金</w:t>
            </w:r>
          </w:p>
        </w:tc>
      </w:tr>
      <w:tr w:rsidR="00587BEB" w:rsidRPr="00EB4D68" w:rsidTr="00587BEB">
        <w:trPr>
          <w:trHeight w:val="397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法学</w:t>
            </w:r>
            <w:r>
              <w:rPr>
                <w:rFonts w:ascii="仿宋_GB2312" w:eastAsia="仿宋_GB2312"/>
                <w:sz w:val="24"/>
                <w:szCs w:val="30"/>
              </w:rPr>
              <w:t>15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87</w:t>
            </w:r>
          </w:p>
        </w:tc>
        <w:tc>
          <w:tcPr>
            <w:tcW w:w="1404" w:type="dxa"/>
            <w:vAlign w:val="center"/>
          </w:tcPr>
          <w:p w:rsidR="00587BEB" w:rsidRPr="00185D84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185D84"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1</w:t>
            </w: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150" w:type="dxa"/>
            <w:vMerge w:val="restart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10</w:t>
            </w:r>
          </w:p>
        </w:tc>
        <w:tc>
          <w:tcPr>
            <w:tcW w:w="1233" w:type="dxa"/>
            <w:vMerge w:val="restart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6</w:t>
            </w:r>
          </w:p>
        </w:tc>
        <w:tc>
          <w:tcPr>
            <w:tcW w:w="1467" w:type="dxa"/>
            <w:vMerge w:val="restart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 w:val="restart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1</w:t>
            </w:r>
          </w:p>
        </w:tc>
        <w:tc>
          <w:tcPr>
            <w:tcW w:w="1500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1</w:t>
            </w:r>
          </w:p>
        </w:tc>
      </w:tr>
      <w:tr w:rsidR="00587BEB" w:rsidRPr="00EB4D68" w:rsidTr="00587BEB">
        <w:trPr>
          <w:trHeight w:val="397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心理</w:t>
            </w:r>
            <w:r>
              <w:rPr>
                <w:rFonts w:ascii="仿宋_GB2312" w:eastAsia="仿宋_GB2312" w:hint="eastAsia"/>
                <w:sz w:val="24"/>
                <w:szCs w:val="30"/>
              </w:rPr>
              <w:t>15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67</w:t>
            </w:r>
          </w:p>
        </w:tc>
        <w:tc>
          <w:tcPr>
            <w:tcW w:w="1404" w:type="dxa"/>
            <w:vAlign w:val="center"/>
          </w:tcPr>
          <w:p w:rsidR="00587BEB" w:rsidRPr="00185D84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185D84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7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1</w:t>
            </w:r>
            <w:r>
              <w:rPr>
                <w:rFonts w:ascii="仿宋_GB2312" w:eastAsia="仿宋_GB2312" w:hint="eastAsia"/>
                <w:sz w:val="24"/>
                <w:szCs w:val="30"/>
              </w:rPr>
              <w:t>0</w:t>
            </w:r>
          </w:p>
        </w:tc>
        <w:tc>
          <w:tcPr>
            <w:tcW w:w="115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1</w:t>
            </w:r>
          </w:p>
        </w:tc>
      </w:tr>
      <w:tr w:rsidR="00587BEB" w:rsidRPr="00EB4D68" w:rsidTr="00587BEB">
        <w:trPr>
          <w:trHeight w:val="397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法学13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84</w:t>
            </w:r>
          </w:p>
        </w:tc>
        <w:tc>
          <w:tcPr>
            <w:tcW w:w="1404" w:type="dxa"/>
            <w:vAlign w:val="center"/>
          </w:tcPr>
          <w:p w:rsidR="00587BEB" w:rsidRPr="00185D84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185D84"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1</w:t>
            </w: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15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 w:val="restart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0</w:t>
            </w:r>
          </w:p>
        </w:tc>
      </w:tr>
      <w:tr w:rsidR="00587BEB" w:rsidRPr="00EB4D68" w:rsidTr="00587BEB">
        <w:trPr>
          <w:trHeight w:val="397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心理13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/>
                <w:sz w:val="24"/>
                <w:szCs w:val="30"/>
              </w:rPr>
              <w:t>85</w:t>
            </w:r>
            <w:r w:rsidRPr="00EB4D68">
              <w:rPr>
                <w:rFonts w:ascii="仿宋_GB2312" w:eastAsia="仿宋_GB2312" w:hint="eastAsia"/>
                <w:sz w:val="24"/>
                <w:szCs w:val="30"/>
              </w:rPr>
              <w:t xml:space="preserve"> </w:t>
            </w:r>
          </w:p>
        </w:tc>
        <w:tc>
          <w:tcPr>
            <w:tcW w:w="1404" w:type="dxa"/>
            <w:vAlign w:val="center"/>
          </w:tcPr>
          <w:p w:rsidR="00587BEB" w:rsidRPr="00185D84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185D84"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9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1</w:t>
            </w:r>
            <w:r>
              <w:rPr>
                <w:rFonts w:ascii="仿宋_GB2312" w:eastAsia="仿宋_GB2312" w:hint="eastAsia"/>
                <w:sz w:val="24"/>
                <w:szCs w:val="30"/>
              </w:rPr>
              <w:t>3</w:t>
            </w:r>
          </w:p>
        </w:tc>
        <w:tc>
          <w:tcPr>
            <w:tcW w:w="115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587BEB" w:rsidRPr="00EB4D68" w:rsidTr="00587BEB">
        <w:trPr>
          <w:trHeight w:val="397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法学14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81</w:t>
            </w:r>
          </w:p>
        </w:tc>
        <w:tc>
          <w:tcPr>
            <w:tcW w:w="1404" w:type="dxa"/>
            <w:vAlign w:val="center"/>
          </w:tcPr>
          <w:p w:rsidR="00587BEB" w:rsidRPr="00185D84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185D84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12</w:t>
            </w:r>
          </w:p>
        </w:tc>
        <w:tc>
          <w:tcPr>
            <w:tcW w:w="115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  <w:tr w:rsidR="00587BEB" w:rsidRPr="00EB4D68" w:rsidTr="00587BEB">
        <w:trPr>
          <w:trHeight w:val="397"/>
        </w:trPr>
        <w:tc>
          <w:tcPr>
            <w:tcW w:w="1007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心理14</w:t>
            </w:r>
          </w:p>
        </w:tc>
        <w:tc>
          <w:tcPr>
            <w:tcW w:w="59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>
              <w:rPr>
                <w:rFonts w:ascii="仿宋_GB2312" w:eastAsia="仿宋_GB2312" w:hint="eastAsia"/>
                <w:sz w:val="24"/>
                <w:szCs w:val="30"/>
              </w:rPr>
              <w:t>80</w:t>
            </w:r>
          </w:p>
        </w:tc>
        <w:tc>
          <w:tcPr>
            <w:tcW w:w="1404" w:type="dxa"/>
            <w:vAlign w:val="center"/>
          </w:tcPr>
          <w:p w:rsidR="00587BEB" w:rsidRPr="00185D84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185D84"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2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8</w:t>
            </w:r>
          </w:p>
        </w:tc>
        <w:tc>
          <w:tcPr>
            <w:tcW w:w="1483" w:type="dxa"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  <w:r w:rsidRPr="00EB4D68">
              <w:rPr>
                <w:rFonts w:ascii="仿宋_GB2312" w:eastAsia="仿宋_GB2312" w:hint="eastAsia"/>
                <w:sz w:val="24"/>
                <w:szCs w:val="30"/>
              </w:rPr>
              <w:t>1</w:t>
            </w:r>
            <w:r>
              <w:rPr>
                <w:rFonts w:ascii="仿宋_GB2312" w:eastAsia="仿宋_GB2312" w:hint="eastAsia"/>
                <w:sz w:val="24"/>
                <w:szCs w:val="30"/>
              </w:rPr>
              <w:t>2</w:t>
            </w:r>
          </w:p>
        </w:tc>
        <w:tc>
          <w:tcPr>
            <w:tcW w:w="115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3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467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283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  <w:tc>
          <w:tcPr>
            <w:tcW w:w="1500" w:type="dxa"/>
            <w:vMerge/>
            <w:vAlign w:val="center"/>
          </w:tcPr>
          <w:p w:rsidR="00587BEB" w:rsidRPr="00EB4D68" w:rsidRDefault="00587BEB" w:rsidP="00587BEB">
            <w:pPr>
              <w:jc w:val="center"/>
              <w:rPr>
                <w:rFonts w:ascii="仿宋_GB2312" w:eastAsia="仿宋_GB2312"/>
                <w:sz w:val="24"/>
                <w:szCs w:val="30"/>
              </w:rPr>
            </w:pPr>
          </w:p>
        </w:tc>
      </w:tr>
    </w:tbl>
    <w:p w:rsidR="00141FF5" w:rsidRDefault="00141FF5"/>
    <w:sectPr w:rsidR="00141FF5" w:rsidSect="00767B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632" w:rsidRDefault="00D75632" w:rsidP="00767B79">
      <w:r>
        <w:separator/>
      </w:r>
    </w:p>
  </w:endnote>
  <w:endnote w:type="continuationSeparator" w:id="0">
    <w:p w:rsidR="00D75632" w:rsidRDefault="00D75632" w:rsidP="0076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632" w:rsidRDefault="00D75632" w:rsidP="00767B79">
      <w:r>
        <w:separator/>
      </w:r>
    </w:p>
  </w:footnote>
  <w:footnote w:type="continuationSeparator" w:id="0">
    <w:p w:rsidR="00D75632" w:rsidRDefault="00D75632" w:rsidP="00767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1C"/>
    <w:rsid w:val="00141FF5"/>
    <w:rsid w:val="004F6B1C"/>
    <w:rsid w:val="00587BEB"/>
    <w:rsid w:val="00767B79"/>
    <w:rsid w:val="00D75632"/>
    <w:rsid w:val="00F3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B9307B-4CAD-4FD5-9316-47EF16B4A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7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7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7B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7B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7B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>人文社会科学学院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sunny</cp:lastModifiedBy>
  <cp:revision>3</cp:revision>
  <dcterms:created xsi:type="dcterms:W3CDTF">2016-09-23T14:13:00Z</dcterms:created>
  <dcterms:modified xsi:type="dcterms:W3CDTF">2016-09-23T14:15:00Z</dcterms:modified>
</cp:coreProperties>
</file>