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535" w:rsidRDefault="00512535" w:rsidP="00B1494C">
      <w:pPr>
        <w:spacing w:after="100" w:afterAutospacing="1"/>
        <w:jc w:val="center"/>
        <w:rPr>
          <w:rFonts w:ascii="Times New Roman" w:eastAsia="黑体" w:hAnsi="Times New Roman"/>
          <w:sz w:val="32"/>
          <w:szCs w:val="32"/>
        </w:rPr>
      </w:pPr>
    </w:p>
    <w:p w:rsidR="00512535" w:rsidRDefault="00512535" w:rsidP="00B1494C">
      <w:pPr>
        <w:spacing w:after="100" w:afterAutospacing="1"/>
        <w:jc w:val="center"/>
        <w:rPr>
          <w:rFonts w:ascii="Times New Roman" w:eastAsia="黑体" w:hAnsi="Times New Roman"/>
          <w:sz w:val="32"/>
          <w:szCs w:val="32"/>
        </w:rPr>
      </w:pPr>
      <w:r w:rsidRPr="00FA164A">
        <w:rPr>
          <w:rFonts w:ascii="Times New Roman" w:eastAsia="黑体" w:hAnsi="Times New Roman" w:hint="eastAsia"/>
          <w:sz w:val="32"/>
          <w:szCs w:val="32"/>
        </w:rPr>
        <w:t>北京林业大学</w:t>
      </w:r>
      <w:r w:rsidRPr="00FA164A">
        <w:rPr>
          <w:rFonts w:ascii="Times New Roman" w:eastAsia="黑体" w:hAnsi="Times New Roman"/>
          <w:sz w:val="32"/>
          <w:szCs w:val="32"/>
        </w:rPr>
        <w:t>2015</w:t>
      </w:r>
      <w:r w:rsidRPr="00FA164A">
        <w:rPr>
          <w:rFonts w:ascii="Times New Roman" w:eastAsia="黑体" w:hAnsi="Times New Roman" w:hint="eastAsia"/>
          <w:sz w:val="32"/>
          <w:szCs w:val="32"/>
        </w:rPr>
        <w:t>年公共管理硕士（</w:t>
      </w:r>
      <w:r w:rsidRPr="00FA164A">
        <w:rPr>
          <w:rFonts w:ascii="Times New Roman" w:eastAsia="黑体" w:hAnsi="Times New Roman"/>
          <w:sz w:val="32"/>
          <w:szCs w:val="32"/>
        </w:rPr>
        <w:t>MPA</w:t>
      </w:r>
      <w:r w:rsidRPr="00FA164A">
        <w:rPr>
          <w:rFonts w:ascii="Times New Roman" w:eastAsia="黑体" w:hAnsi="Times New Roman" w:hint="eastAsia"/>
          <w:sz w:val="32"/>
          <w:szCs w:val="32"/>
        </w:rPr>
        <w:t>双证）研究生</w:t>
      </w:r>
    </w:p>
    <w:p w:rsidR="00512535" w:rsidRPr="00FA164A" w:rsidRDefault="00512535" w:rsidP="00B1494C">
      <w:pPr>
        <w:spacing w:after="100" w:afterAutospacing="1"/>
        <w:jc w:val="center"/>
        <w:rPr>
          <w:rFonts w:ascii="Times New Roman" w:eastAsia="黑体" w:hAnsi="Times New Roman"/>
          <w:sz w:val="32"/>
          <w:szCs w:val="32"/>
        </w:rPr>
      </w:pPr>
      <w:r w:rsidRPr="00FA164A">
        <w:rPr>
          <w:rFonts w:ascii="Times New Roman" w:eastAsia="黑体" w:hAnsi="Times New Roman" w:hint="eastAsia"/>
          <w:sz w:val="32"/>
          <w:szCs w:val="32"/>
        </w:rPr>
        <w:t>招生简章</w:t>
      </w:r>
    </w:p>
    <w:p w:rsidR="00581F68" w:rsidRPr="00581F68" w:rsidRDefault="00581F68" w:rsidP="00B1494C">
      <w:pPr>
        <w:spacing w:line="400" w:lineRule="exact"/>
        <w:ind w:firstLineChars="200" w:firstLine="480"/>
        <w:rPr>
          <w:rFonts w:ascii="Times New Roman" w:hAnsi="Times New Roman"/>
          <w:sz w:val="24"/>
          <w:szCs w:val="24"/>
        </w:rPr>
      </w:pPr>
      <w:r w:rsidRPr="00581F68">
        <w:rPr>
          <w:rFonts w:ascii="Times New Roman" w:hAnsi="Times New Roman" w:hint="eastAsia"/>
          <w:sz w:val="24"/>
          <w:szCs w:val="24"/>
        </w:rPr>
        <w:t>北京林业大学是教育部直属、教育部与国家林业局共建的全国重点大学。于</w:t>
      </w:r>
      <w:r w:rsidRPr="00581F68">
        <w:rPr>
          <w:rFonts w:ascii="Times New Roman" w:hAnsi="Times New Roman"/>
          <w:sz w:val="24"/>
          <w:szCs w:val="24"/>
        </w:rPr>
        <w:t>1952</w:t>
      </w:r>
      <w:r w:rsidRPr="00581F68">
        <w:rPr>
          <w:rFonts w:ascii="Times New Roman" w:hAnsi="Times New Roman" w:hint="eastAsia"/>
          <w:sz w:val="24"/>
          <w:szCs w:val="24"/>
        </w:rPr>
        <w:t>年建校，是首批具有博士、硕士学位授予权的高校及首批“</w:t>
      </w:r>
      <w:r w:rsidRPr="00581F68">
        <w:rPr>
          <w:rFonts w:ascii="Times New Roman" w:hAnsi="Times New Roman"/>
          <w:sz w:val="24"/>
          <w:szCs w:val="24"/>
        </w:rPr>
        <w:t>211</w:t>
      </w:r>
      <w:r w:rsidRPr="00581F68">
        <w:rPr>
          <w:rFonts w:ascii="Times New Roman" w:hAnsi="Times New Roman" w:hint="eastAsia"/>
          <w:sz w:val="24"/>
          <w:szCs w:val="24"/>
        </w:rPr>
        <w:t>工程”重点建设的高校。</w:t>
      </w:r>
      <w:r w:rsidRPr="00581F68">
        <w:rPr>
          <w:rFonts w:ascii="Times New Roman" w:hAnsi="Times New Roman"/>
          <w:sz w:val="24"/>
          <w:szCs w:val="24"/>
        </w:rPr>
        <w:t>2008</w:t>
      </w:r>
      <w:r w:rsidRPr="00581F68">
        <w:rPr>
          <w:rFonts w:ascii="Times New Roman" w:hAnsi="Times New Roman" w:hint="eastAsia"/>
          <w:sz w:val="24"/>
          <w:szCs w:val="24"/>
        </w:rPr>
        <w:t>年成为国家“优势学科创新平台”建设项目试点高校。长期以来，学校在支撑行业发展、培养专业人才、传播绿色文化、引领生态文明、为国家提供生态环保智库等方面发挥了重要作用。</w:t>
      </w:r>
    </w:p>
    <w:p w:rsidR="00512535" w:rsidRDefault="00512535" w:rsidP="00B1494C">
      <w:pPr>
        <w:spacing w:line="400" w:lineRule="exact"/>
        <w:ind w:firstLineChars="200" w:firstLine="480"/>
        <w:rPr>
          <w:rFonts w:ascii="Times New Roman" w:hAnsi="Times New Roman"/>
          <w:sz w:val="24"/>
          <w:szCs w:val="24"/>
        </w:rPr>
      </w:pPr>
      <w:r w:rsidRPr="00305C8C">
        <w:rPr>
          <w:rFonts w:ascii="Times New Roman" w:hAnsi="Times New Roman" w:hint="eastAsia"/>
          <w:sz w:val="24"/>
          <w:szCs w:val="24"/>
        </w:rPr>
        <w:t>北京林业大学公共管理专业硕士学位（</w:t>
      </w:r>
      <w:r w:rsidRPr="00305C8C">
        <w:rPr>
          <w:rFonts w:ascii="Times New Roman" w:hAnsi="Times New Roman"/>
          <w:sz w:val="24"/>
          <w:szCs w:val="24"/>
        </w:rPr>
        <w:t>MPA</w:t>
      </w:r>
      <w:r w:rsidRPr="00305C8C">
        <w:rPr>
          <w:rFonts w:ascii="Times New Roman" w:hAnsi="Times New Roman" w:hint="eastAsia"/>
          <w:sz w:val="24"/>
          <w:szCs w:val="24"/>
        </w:rPr>
        <w:t>）教育立足我校在生态文明领域的学科优势，充分发挥人文社会科学在引领生态文明理念、政策和制度建设中的地位和作用，注重把生态文明科学理论、工程技术研究与生态文明理念教育、生态环境政策研究紧密结合，服务国家和社会的重大需求，面向重要地区、重要领域和重要岗位培养集生态文明建设和公共管理知识、能力、方法于一身的高层次、应用型、复合型公共管理专门人才。</w:t>
      </w:r>
    </w:p>
    <w:p w:rsidR="00512535" w:rsidRPr="00305C8C" w:rsidRDefault="00581F68" w:rsidP="00B1494C">
      <w:pPr>
        <w:spacing w:line="400" w:lineRule="exact"/>
        <w:ind w:firstLineChars="200" w:firstLine="480"/>
        <w:rPr>
          <w:rFonts w:ascii="Times New Roman" w:hAnsi="Times New Roman"/>
          <w:sz w:val="24"/>
          <w:szCs w:val="24"/>
        </w:rPr>
      </w:pPr>
      <w:r>
        <w:rPr>
          <w:rFonts w:ascii="Times New Roman" w:hAnsi="Times New Roman" w:hint="eastAsia"/>
          <w:sz w:val="24"/>
          <w:szCs w:val="24"/>
        </w:rPr>
        <w:t>北京林业大学</w:t>
      </w:r>
      <w:r>
        <w:rPr>
          <w:rFonts w:ascii="Times New Roman" w:hAnsi="Times New Roman" w:hint="eastAsia"/>
          <w:sz w:val="24"/>
          <w:szCs w:val="24"/>
        </w:rPr>
        <w:t>MPA</w:t>
      </w:r>
      <w:r>
        <w:rPr>
          <w:rFonts w:ascii="Times New Roman" w:hAnsi="Times New Roman" w:hint="eastAsia"/>
          <w:sz w:val="24"/>
          <w:szCs w:val="24"/>
        </w:rPr>
        <w:t>以生态文明为突出特色，</w:t>
      </w:r>
      <w:r w:rsidR="00512535">
        <w:rPr>
          <w:rFonts w:ascii="Times New Roman" w:hAnsi="Times New Roman" w:hint="eastAsia"/>
          <w:sz w:val="24"/>
          <w:szCs w:val="24"/>
        </w:rPr>
        <w:t>设有生态文明</w:t>
      </w:r>
      <w:r>
        <w:rPr>
          <w:rFonts w:ascii="Times New Roman" w:hAnsi="Times New Roman" w:hint="eastAsia"/>
          <w:sz w:val="24"/>
          <w:szCs w:val="24"/>
        </w:rPr>
        <w:t>绩效</w:t>
      </w:r>
      <w:r w:rsidR="00512535">
        <w:rPr>
          <w:rFonts w:ascii="Times New Roman" w:hAnsi="Times New Roman" w:hint="eastAsia"/>
          <w:sz w:val="24"/>
          <w:szCs w:val="24"/>
        </w:rPr>
        <w:t>评价、绿色行政、</w:t>
      </w:r>
      <w:r>
        <w:rPr>
          <w:rFonts w:ascii="Times New Roman" w:hAnsi="Times New Roman" w:hint="eastAsia"/>
          <w:sz w:val="24"/>
          <w:szCs w:val="24"/>
        </w:rPr>
        <w:t>生态法治、</w:t>
      </w:r>
      <w:r w:rsidR="00512535">
        <w:rPr>
          <w:rFonts w:ascii="Times New Roman" w:hAnsi="Times New Roman" w:hint="eastAsia"/>
          <w:sz w:val="24"/>
          <w:szCs w:val="24"/>
        </w:rPr>
        <w:t>绿色传播与新媒体管理、社会组织与环保</w:t>
      </w:r>
      <w:r w:rsidR="00512535">
        <w:rPr>
          <w:rFonts w:ascii="Times New Roman" w:hAnsi="Times New Roman"/>
          <w:sz w:val="24"/>
          <w:szCs w:val="24"/>
        </w:rPr>
        <w:t>NGO</w:t>
      </w:r>
      <w:r w:rsidR="00512535">
        <w:rPr>
          <w:rFonts w:ascii="Times New Roman" w:hAnsi="Times New Roman" w:hint="eastAsia"/>
          <w:sz w:val="24"/>
          <w:szCs w:val="24"/>
        </w:rPr>
        <w:t>管理、生态伦理与环境教育、公共关系与冲突解决、组织与人力资源管理、公共政策分析</w:t>
      </w:r>
      <w:r>
        <w:rPr>
          <w:rFonts w:ascii="Times New Roman" w:hAnsi="Times New Roman" w:hint="eastAsia"/>
          <w:sz w:val="24"/>
          <w:szCs w:val="24"/>
        </w:rPr>
        <w:t>等方向。</w:t>
      </w:r>
    </w:p>
    <w:p w:rsidR="00512535" w:rsidRPr="00305C8C" w:rsidRDefault="00512535" w:rsidP="00581F68">
      <w:pPr>
        <w:spacing w:beforeLines="50" w:before="156" w:afterLines="50" w:after="156" w:line="400" w:lineRule="exact"/>
        <w:rPr>
          <w:rFonts w:ascii="Times New Roman" w:hAnsi="Times New Roman"/>
          <w:b/>
          <w:sz w:val="30"/>
          <w:szCs w:val="30"/>
        </w:rPr>
      </w:pPr>
      <w:r w:rsidRPr="00305C8C">
        <w:rPr>
          <w:rFonts w:ascii="Times New Roman" w:hAnsi="Times New Roman" w:hint="eastAsia"/>
          <w:b/>
          <w:sz w:val="30"/>
          <w:szCs w:val="30"/>
        </w:rPr>
        <w:t>一、招生名额</w:t>
      </w:r>
    </w:p>
    <w:p w:rsidR="00512535" w:rsidRPr="00305C8C" w:rsidRDefault="00512535" w:rsidP="00B1494C">
      <w:pPr>
        <w:spacing w:line="400" w:lineRule="exact"/>
        <w:ind w:firstLineChars="200" w:firstLine="480"/>
        <w:rPr>
          <w:rFonts w:ascii="Times New Roman" w:hAnsi="Times New Roman"/>
          <w:sz w:val="24"/>
          <w:szCs w:val="24"/>
        </w:rPr>
      </w:pPr>
      <w:r w:rsidRPr="00305C8C">
        <w:rPr>
          <w:rFonts w:ascii="Times New Roman" w:hAnsi="Times New Roman" w:hint="eastAsia"/>
          <w:sz w:val="24"/>
          <w:szCs w:val="24"/>
        </w:rPr>
        <w:t>拟招收学生</w:t>
      </w:r>
      <w:r w:rsidRPr="00305C8C">
        <w:rPr>
          <w:rFonts w:ascii="Times New Roman" w:hAnsi="Times New Roman"/>
          <w:sz w:val="24"/>
          <w:szCs w:val="24"/>
        </w:rPr>
        <w:t>30</w:t>
      </w:r>
      <w:r w:rsidRPr="00305C8C">
        <w:rPr>
          <w:rFonts w:ascii="Times New Roman" w:hAnsi="Times New Roman" w:hint="eastAsia"/>
          <w:sz w:val="24"/>
          <w:szCs w:val="24"/>
        </w:rPr>
        <w:t>名。</w:t>
      </w:r>
    </w:p>
    <w:p w:rsidR="00512535" w:rsidRPr="00305C8C" w:rsidRDefault="00512535" w:rsidP="00581F68">
      <w:pPr>
        <w:spacing w:beforeLines="50" w:before="156" w:afterLines="50" w:after="156" w:line="400" w:lineRule="exact"/>
        <w:rPr>
          <w:rFonts w:ascii="Times New Roman" w:hAnsi="Times New Roman"/>
          <w:b/>
          <w:sz w:val="30"/>
          <w:szCs w:val="30"/>
        </w:rPr>
      </w:pPr>
      <w:r w:rsidRPr="00305C8C">
        <w:rPr>
          <w:rFonts w:ascii="Times New Roman" w:hAnsi="Times New Roman" w:hint="eastAsia"/>
          <w:b/>
          <w:sz w:val="30"/>
          <w:szCs w:val="30"/>
        </w:rPr>
        <w:t>二、报考条件</w:t>
      </w:r>
      <w:r w:rsidRPr="00305C8C">
        <w:rPr>
          <w:rFonts w:ascii="Times New Roman" w:hAnsi="Times New Roman"/>
          <w:b/>
          <w:sz w:val="30"/>
          <w:szCs w:val="30"/>
        </w:rPr>
        <w:t xml:space="preserve"> </w:t>
      </w:r>
    </w:p>
    <w:p w:rsidR="00512535" w:rsidRPr="00305C8C" w:rsidRDefault="00512535" w:rsidP="00B1494C">
      <w:pPr>
        <w:spacing w:line="400" w:lineRule="exact"/>
        <w:ind w:firstLineChars="200" w:firstLine="480"/>
        <w:rPr>
          <w:rFonts w:ascii="Times New Roman" w:hAnsi="Times New Roman"/>
          <w:sz w:val="24"/>
          <w:szCs w:val="24"/>
        </w:rPr>
      </w:pPr>
      <w:r w:rsidRPr="00305C8C">
        <w:rPr>
          <w:rFonts w:ascii="Times New Roman" w:hAnsi="Times New Roman"/>
          <w:sz w:val="24"/>
          <w:szCs w:val="24"/>
        </w:rPr>
        <w:t>1</w:t>
      </w:r>
      <w:r w:rsidRPr="00305C8C">
        <w:rPr>
          <w:rFonts w:ascii="Times New Roman" w:hAnsi="Times New Roman" w:hint="eastAsia"/>
          <w:sz w:val="24"/>
          <w:szCs w:val="24"/>
        </w:rPr>
        <w:t>．中华人民共和国公民。</w:t>
      </w:r>
    </w:p>
    <w:p w:rsidR="00512535" w:rsidRPr="00305C8C" w:rsidRDefault="00512535" w:rsidP="00B1494C">
      <w:pPr>
        <w:spacing w:line="400" w:lineRule="exact"/>
        <w:ind w:firstLineChars="200" w:firstLine="480"/>
        <w:rPr>
          <w:rFonts w:ascii="Times New Roman" w:hAnsi="Times New Roman"/>
          <w:sz w:val="24"/>
          <w:szCs w:val="24"/>
        </w:rPr>
      </w:pPr>
      <w:r w:rsidRPr="00305C8C">
        <w:rPr>
          <w:rFonts w:ascii="Times New Roman" w:hAnsi="Times New Roman"/>
          <w:sz w:val="24"/>
          <w:szCs w:val="24"/>
        </w:rPr>
        <w:t>2</w:t>
      </w:r>
      <w:r>
        <w:rPr>
          <w:rFonts w:ascii="Times New Roman" w:hAnsi="Times New Roman" w:hint="eastAsia"/>
          <w:sz w:val="24"/>
          <w:szCs w:val="24"/>
        </w:rPr>
        <w:t>．</w:t>
      </w:r>
      <w:r w:rsidRPr="00305C8C">
        <w:rPr>
          <w:rFonts w:ascii="Times New Roman" w:hAnsi="Times New Roman" w:hint="eastAsia"/>
          <w:sz w:val="24"/>
          <w:szCs w:val="24"/>
        </w:rPr>
        <w:t>拥护中国共产党的领导，愿为社会主义现代化建设服务，品德良好，遵纪守法。</w:t>
      </w:r>
    </w:p>
    <w:p w:rsidR="00512535" w:rsidRDefault="00512535" w:rsidP="00B1494C">
      <w:pPr>
        <w:spacing w:line="400" w:lineRule="exact"/>
        <w:ind w:firstLineChars="200" w:firstLine="480"/>
        <w:rPr>
          <w:rFonts w:ascii="Times New Roman" w:hAnsi="Times New Roman"/>
          <w:sz w:val="24"/>
          <w:szCs w:val="24"/>
        </w:rPr>
      </w:pPr>
      <w:r w:rsidRPr="00305C8C">
        <w:rPr>
          <w:rFonts w:ascii="Times New Roman" w:hAnsi="Times New Roman"/>
          <w:sz w:val="24"/>
          <w:szCs w:val="24"/>
        </w:rPr>
        <w:t>3</w:t>
      </w:r>
      <w:r w:rsidRPr="00305C8C">
        <w:rPr>
          <w:rFonts w:ascii="Times New Roman" w:hAnsi="Times New Roman" w:hint="eastAsia"/>
          <w:sz w:val="24"/>
          <w:szCs w:val="24"/>
        </w:rPr>
        <w:t>．</w:t>
      </w:r>
      <w:r>
        <w:rPr>
          <w:rFonts w:ascii="Times New Roman" w:hAnsi="Times New Roman" w:hint="eastAsia"/>
          <w:sz w:val="24"/>
          <w:szCs w:val="24"/>
        </w:rPr>
        <w:t>学历及工作经验要求</w:t>
      </w:r>
    </w:p>
    <w:p w:rsidR="00512535" w:rsidRPr="00305C8C" w:rsidRDefault="00512535" w:rsidP="00B1494C">
      <w:pPr>
        <w:spacing w:line="400" w:lineRule="exact"/>
        <w:ind w:firstLineChars="200" w:firstLine="480"/>
        <w:rPr>
          <w:rFonts w:ascii="Times New Roman" w:hAnsi="Times New Roman"/>
          <w:sz w:val="24"/>
          <w:szCs w:val="24"/>
        </w:rPr>
      </w:pPr>
      <w:r w:rsidRPr="00305C8C">
        <w:rPr>
          <w:rFonts w:ascii="Times New Roman" w:hAnsi="Times New Roman" w:hint="eastAsia"/>
          <w:sz w:val="24"/>
          <w:szCs w:val="24"/>
        </w:rPr>
        <w:t>截至</w:t>
      </w:r>
      <w:smartTag w:uri="urn:schemas-microsoft-com:office:smarttags" w:element="chsdate">
        <w:smartTagPr>
          <w:attr w:name="IsROCDate" w:val="False"/>
          <w:attr w:name="IsLunarDate" w:val="False"/>
          <w:attr w:name="Day" w:val="31"/>
          <w:attr w:name="Month" w:val="8"/>
          <w:attr w:name="Year" w:val="2015"/>
        </w:smartTagPr>
        <w:r w:rsidRPr="00305C8C">
          <w:rPr>
            <w:rFonts w:ascii="Times New Roman" w:hAnsi="Times New Roman"/>
            <w:sz w:val="24"/>
            <w:szCs w:val="24"/>
          </w:rPr>
          <w:t>2015</w:t>
        </w:r>
        <w:r w:rsidRPr="00305C8C">
          <w:rPr>
            <w:rFonts w:ascii="Times New Roman" w:hAnsi="Times New Roman" w:hint="eastAsia"/>
            <w:sz w:val="24"/>
            <w:szCs w:val="24"/>
          </w:rPr>
          <w:t>年</w:t>
        </w:r>
        <w:r w:rsidRPr="00305C8C">
          <w:rPr>
            <w:rFonts w:ascii="Times New Roman" w:hAnsi="Times New Roman"/>
            <w:sz w:val="24"/>
            <w:szCs w:val="24"/>
          </w:rPr>
          <w:t>8</w:t>
        </w:r>
        <w:r w:rsidRPr="00305C8C">
          <w:rPr>
            <w:rFonts w:ascii="Times New Roman" w:hAnsi="Times New Roman" w:hint="eastAsia"/>
            <w:sz w:val="24"/>
            <w:szCs w:val="24"/>
          </w:rPr>
          <w:t>月</w:t>
        </w:r>
        <w:r w:rsidRPr="00305C8C">
          <w:rPr>
            <w:rFonts w:ascii="Times New Roman" w:hAnsi="Times New Roman"/>
            <w:sz w:val="24"/>
            <w:szCs w:val="24"/>
          </w:rPr>
          <w:t>31</w:t>
        </w:r>
        <w:r w:rsidRPr="00305C8C">
          <w:rPr>
            <w:rFonts w:ascii="Times New Roman" w:hAnsi="Times New Roman" w:hint="eastAsia"/>
            <w:sz w:val="24"/>
            <w:szCs w:val="24"/>
          </w:rPr>
          <w:t>日</w:t>
        </w:r>
      </w:smartTag>
      <w:r w:rsidRPr="00305C8C">
        <w:rPr>
          <w:rFonts w:ascii="Times New Roman" w:hAnsi="Times New Roman" w:hint="eastAsia"/>
          <w:sz w:val="24"/>
          <w:szCs w:val="24"/>
        </w:rPr>
        <w:t>，所获学历学位及工作经验必须满足下列情况之一：</w:t>
      </w:r>
    </w:p>
    <w:p w:rsidR="00512535" w:rsidRPr="00305C8C" w:rsidRDefault="00512535" w:rsidP="00B1494C">
      <w:pPr>
        <w:spacing w:line="400" w:lineRule="exact"/>
        <w:ind w:firstLineChars="200" w:firstLine="480"/>
        <w:rPr>
          <w:rFonts w:ascii="Times New Roman" w:hAnsi="Times New Roman"/>
          <w:sz w:val="24"/>
          <w:szCs w:val="24"/>
        </w:rPr>
      </w:pPr>
      <w:r w:rsidRPr="00305C8C">
        <w:rPr>
          <w:rFonts w:ascii="Times New Roman" w:hAnsi="Times New Roman" w:hint="eastAsia"/>
          <w:sz w:val="24"/>
          <w:szCs w:val="24"/>
        </w:rPr>
        <w:t>（</w:t>
      </w:r>
      <w:r w:rsidRPr="00305C8C">
        <w:rPr>
          <w:rFonts w:ascii="Times New Roman" w:hAnsi="Times New Roman"/>
          <w:sz w:val="24"/>
          <w:szCs w:val="24"/>
        </w:rPr>
        <w:t>1</w:t>
      </w:r>
      <w:r w:rsidRPr="00305C8C">
        <w:rPr>
          <w:rFonts w:ascii="Times New Roman" w:hAnsi="Times New Roman" w:hint="eastAsia"/>
          <w:sz w:val="24"/>
          <w:szCs w:val="24"/>
        </w:rPr>
        <w:t>）获国家承认的大学本科学历并具有</w:t>
      </w:r>
      <w:r w:rsidRPr="00305C8C">
        <w:rPr>
          <w:rFonts w:ascii="Times New Roman" w:hAnsi="Times New Roman"/>
          <w:sz w:val="24"/>
          <w:szCs w:val="24"/>
        </w:rPr>
        <w:t>3</w:t>
      </w:r>
      <w:r w:rsidRPr="00305C8C">
        <w:rPr>
          <w:rFonts w:ascii="Times New Roman" w:hAnsi="Times New Roman" w:hint="eastAsia"/>
          <w:sz w:val="24"/>
          <w:szCs w:val="24"/>
        </w:rPr>
        <w:t>年或以上工作经验</w:t>
      </w:r>
    </w:p>
    <w:p w:rsidR="00512535" w:rsidRPr="00305C8C" w:rsidRDefault="00512535" w:rsidP="00B1494C">
      <w:pPr>
        <w:spacing w:line="400" w:lineRule="exact"/>
        <w:ind w:firstLineChars="200" w:firstLine="480"/>
        <w:rPr>
          <w:rFonts w:ascii="Times New Roman" w:hAnsi="Times New Roman"/>
          <w:sz w:val="24"/>
          <w:szCs w:val="24"/>
        </w:rPr>
      </w:pPr>
      <w:r w:rsidRPr="00305C8C">
        <w:rPr>
          <w:rFonts w:ascii="Times New Roman" w:hAnsi="Times New Roman" w:hint="eastAsia"/>
          <w:sz w:val="24"/>
          <w:szCs w:val="24"/>
        </w:rPr>
        <w:t>（</w:t>
      </w:r>
      <w:r w:rsidRPr="00305C8C">
        <w:rPr>
          <w:rFonts w:ascii="Times New Roman" w:hAnsi="Times New Roman"/>
          <w:sz w:val="24"/>
          <w:szCs w:val="24"/>
        </w:rPr>
        <w:t>2</w:t>
      </w:r>
      <w:r w:rsidRPr="00305C8C">
        <w:rPr>
          <w:rFonts w:ascii="Times New Roman" w:hAnsi="Times New Roman" w:hint="eastAsia"/>
          <w:sz w:val="24"/>
          <w:szCs w:val="24"/>
        </w:rPr>
        <w:t>）获国家承认的硕士、博士学位并具有</w:t>
      </w:r>
      <w:r w:rsidRPr="00305C8C">
        <w:rPr>
          <w:rFonts w:ascii="Times New Roman" w:hAnsi="Times New Roman"/>
          <w:sz w:val="24"/>
          <w:szCs w:val="24"/>
        </w:rPr>
        <w:t>2</w:t>
      </w:r>
      <w:r w:rsidRPr="00305C8C">
        <w:rPr>
          <w:rFonts w:ascii="Times New Roman" w:hAnsi="Times New Roman" w:hint="eastAsia"/>
          <w:sz w:val="24"/>
          <w:szCs w:val="24"/>
        </w:rPr>
        <w:t>年或以上工作经验</w:t>
      </w:r>
    </w:p>
    <w:p w:rsidR="00512535" w:rsidRPr="00305C8C" w:rsidRDefault="00512535" w:rsidP="00305C8C">
      <w:pPr>
        <w:spacing w:line="400" w:lineRule="exact"/>
        <w:ind w:firstLineChars="200" w:firstLine="480"/>
        <w:rPr>
          <w:rFonts w:ascii="Times New Roman" w:hAnsi="Times New Roman"/>
          <w:sz w:val="24"/>
          <w:szCs w:val="24"/>
        </w:rPr>
      </w:pPr>
      <w:r w:rsidRPr="00305C8C">
        <w:rPr>
          <w:rFonts w:ascii="Times New Roman" w:hAnsi="Times New Roman"/>
          <w:sz w:val="24"/>
          <w:szCs w:val="24"/>
        </w:rPr>
        <w:t>4</w:t>
      </w:r>
      <w:r w:rsidRPr="00305C8C">
        <w:rPr>
          <w:rFonts w:ascii="Times New Roman" w:hAnsi="Times New Roman" w:hint="eastAsia"/>
          <w:sz w:val="24"/>
          <w:szCs w:val="24"/>
        </w:rPr>
        <w:t>．在境外获得的学历证书须通过教育部留学服务中心认证。</w:t>
      </w:r>
    </w:p>
    <w:p w:rsidR="00512535" w:rsidRPr="00305C8C" w:rsidRDefault="00512535" w:rsidP="00B1494C">
      <w:pPr>
        <w:spacing w:line="400" w:lineRule="exact"/>
        <w:ind w:firstLineChars="200" w:firstLine="480"/>
        <w:rPr>
          <w:rFonts w:ascii="Times New Roman" w:hAnsi="Times New Roman"/>
          <w:sz w:val="24"/>
          <w:szCs w:val="24"/>
        </w:rPr>
      </w:pPr>
      <w:r>
        <w:rPr>
          <w:rFonts w:ascii="Times New Roman" w:hAnsi="Times New Roman"/>
          <w:sz w:val="24"/>
          <w:szCs w:val="24"/>
        </w:rPr>
        <w:lastRenderedPageBreak/>
        <w:t>5</w:t>
      </w:r>
      <w:r w:rsidRPr="00305C8C">
        <w:rPr>
          <w:rFonts w:ascii="Times New Roman" w:hAnsi="Times New Roman" w:hint="eastAsia"/>
          <w:sz w:val="24"/>
          <w:szCs w:val="24"/>
        </w:rPr>
        <w:t>．身体健康状况符合《普通高等学校招生体检工作指导意见》。</w:t>
      </w:r>
    </w:p>
    <w:p w:rsidR="00512535" w:rsidRDefault="00512535" w:rsidP="00B1494C">
      <w:pPr>
        <w:spacing w:line="400" w:lineRule="exact"/>
        <w:ind w:firstLineChars="200" w:firstLine="480"/>
        <w:rPr>
          <w:rFonts w:ascii="Times New Roman" w:hAnsi="Times New Roman"/>
          <w:sz w:val="24"/>
          <w:szCs w:val="24"/>
        </w:rPr>
      </w:pPr>
      <w:r>
        <w:rPr>
          <w:rFonts w:ascii="Times New Roman" w:hAnsi="Times New Roman"/>
          <w:sz w:val="24"/>
          <w:szCs w:val="24"/>
        </w:rPr>
        <w:t>6</w:t>
      </w:r>
      <w:r w:rsidRPr="00305C8C">
        <w:rPr>
          <w:rFonts w:ascii="Times New Roman" w:hAnsi="Times New Roman"/>
          <w:sz w:val="24"/>
          <w:szCs w:val="24"/>
        </w:rPr>
        <w:t xml:space="preserve">  </w:t>
      </w:r>
      <w:r w:rsidRPr="00305C8C">
        <w:rPr>
          <w:rFonts w:ascii="Times New Roman" w:hAnsi="Times New Roman" w:hint="eastAsia"/>
          <w:sz w:val="24"/>
          <w:szCs w:val="24"/>
        </w:rPr>
        <w:t>考生须承诺学历、学位证书和考试身份的真实性，一经招生单位或认证部门查证为不属实，即取消报考、录取或入学资格。</w:t>
      </w:r>
    </w:p>
    <w:p w:rsidR="00512535" w:rsidRPr="00774386" w:rsidRDefault="00512535" w:rsidP="00581F68">
      <w:pPr>
        <w:spacing w:beforeLines="50" w:before="156" w:afterLines="50" w:after="156" w:line="400" w:lineRule="exact"/>
        <w:rPr>
          <w:rFonts w:ascii="Times New Roman" w:hAnsi="Times New Roman"/>
          <w:b/>
          <w:sz w:val="30"/>
          <w:szCs w:val="30"/>
        </w:rPr>
      </w:pPr>
      <w:r w:rsidRPr="00305C8C">
        <w:rPr>
          <w:rFonts w:ascii="Times New Roman" w:hAnsi="Times New Roman" w:hint="eastAsia"/>
          <w:b/>
          <w:sz w:val="30"/>
          <w:szCs w:val="30"/>
        </w:rPr>
        <w:t>三、报名</w:t>
      </w:r>
      <w:r>
        <w:rPr>
          <w:rFonts w:ascii="Times New Roman" w:hAnsi="Times New Roman" w:hint="eastAsia"/>
          <w:b/>
          <w:sz w:val="30"/>
          <w:szCs w:val="30"/>
        </w:rPr>
        <w:t>流程</w:t>
      </w:r>
    </w:p>
    <w:p w:rsidR="00512535" w:rsidRPr="00774386" w:rsidRDefault="00512535" w:rsidP="00581F68">
      <w:pPr>
        <w:spacing w:afterLines="50" w:after="156" w:line="400" w:lineRule="exact"/>
        <w:ind w:firstLineChars="200" w:firstLine="562"/>
        <w:rPr>
          <w:rFonts w:ascii="Times New Roman" w:hAnsi="Times New Roman"/>
          <w:b/>
          <w:sz w:val="28"/>
          <w:szCs w:val="28"/>
        </w:rPr>
      </w:pPr>
      <w:r w:rsidRPr="00774386">
        <w:rPr>
          <w:rFonts w:ascii="Times New Roman" w:hAnsi="Times New Roman"/>
          <w:b/>
          <w:sz w:val="28"/>
          <w:szCs w:val="28"/>
        </w:rPr>
        <w:t>1</w:t>
      </w:r>
      <w:r w:rsidRPr="00774386">
        <w:rPr>
          <w:rFonts w:ascii="Times New Roman" w:hAnsi="Times New Roman" w:hint="eastAsia"/>
          <w:b/>
          <w:sz w:val="28"/>
          <w:szCs w:val="28"/>
        </w:rPr>
        <w:t>．报考方式</w:t>
      </w:r>
    </w:p>
    <w:p w:rsidR="00512535" w:rsidRPr="00305C8C" w:rsidRDefault="00512535" w:rsidP="00B1494C">
      <w:pPr>
        <w:spacing w:line="400" w:lineRule="exact"/>
        <w:ind w:firstLineChars="200" w:firstLine="480"/>
        <w:rPr>
          <w:rFonts w:ascii="Times New Roman" w:hAnsi="Times New Roman"/>
          <w:sz w:val="24"/>
          <w:szCs w:val="24"/>
        </w:rPr>
      </w:pPr>
      <w:r w:rsidRPr="00305C8C">
        <w:rPr>
          <w:rFonts w:ascii="Times New Roman" w:hAnsi="Times New Roman" w:hint="eastAsia"/>
          <w:sz w:val="24"/>
          <w:szCs w:val="24"/>
        </w:rPr>
        <w:t>考生登录</w:t>
      </w:r>
      <w:r w:rsidRPr="00305C8C">
        <w:rPr>
          <w:rFonts w:ascii="宋体" w:hint="eastAsia"/>
          <w:sz w:val="24"/>
          <w:szCs w:val="24"/>
        </w:rPr>
        <w:t>“</w:t>
      </w:r>
      <w:r w:rsidRPr="00305C8C">
        <w:rPr>
          <w:rFonts w:ascii="宋体" w:hAnsi="宋体" w:hint="eastAsia"/>
          <w:sz w:val="24"/>
          <w:szCs w:val="24"/>
        </w:rPr>
        <w:t>中国研究生招生信息网</w:t>
      </w:r>
      <w:r w:rsidRPr="00305C8C">
        <w:rPr>
          <w:rFonts w:ascii="宋体" w:hint="eastAsia"/>
          <w:sz w:val="24"/>
          <w:szCs w:val="24"/>
        </w:rPr>
        <w:t>”</w:t>
      </w:r>
      <w:r>
        <w:rPr>
          <w:rFonts w:ascii="Times New Roman" w:hAnsi="Times New Roman" w:hint="eastAsia"/>
          <w:sz w:val="24"/>
          <w:szCs w:val="24"/>
        </w:rPr>
        <w:t>（</w:t>
      </w:r>
      <w:r w:rsidRPr="00305C8C">
        <w:rPr>
          <w:rFonts w:ascii="Times New Roman" w:hAnsi="Times New Roman" w:hint="eastAsia"/>
          <w:sz w:val="24"/>
          <w:szCs w:val="24"/>
        </w:rPr>
        <w:t>公网网址：</w:t>
      </w:r>
      <w:hyperlink r:id="rId5" w:history="1">
        <w:r w:rsidRPr="00F63CB2">
          <w:rPr>
            <w:rStyle w:val="a3"/>
            <w:rFonts w:ascii="Times New Roman" w:hAnsi="Times New Roman"/>
            <w:sz w:val="24"/>
            <w:szCs w:val="24"/>
          </w:rPr>
          <w:t>http://yz.chsi.com.cn</w:t>
        </w:r>
      </w:hyperlink>
      <w:r w:rsidRPr="00305C8C">
        <w:rPr>
          <w:rFonts w:ascii="Times New Roman" w:hAnsi="Times New Roman" w:hint="eastAsia"/>
          <w:sz w:val="24"/>
          <w:szCs w:val="24"/>
        </w:rPr>
        <w:t>，教育网址：</w:t>
      </w:r>
      <w:hyperlink r:id="rId6" w:history="1">
        <w:r w:rsidRPr="00F63CB2">
          <w:rPr>
            <w:rStyle w:val="a3"/>
            <w:rFonts w:ascii="Times New Roman" w:hAnsi="Times New Roman"/>
            <w:sz w:val="24"/>
            <w:szCs w:val="24"/>
          </w:rPr>
          <w:t>http://yz.chsi.cn</w:t>
        </w:r>
      </w:hyperlink>
      <w:r>
        <w:rPr>
          <w:rFonts w:ascii="Times New Roman" w:hAnsi="Times New Roman" w:hint="eastAsia"/>
          <w:sz w:val="24"/>
          <w:szCs w:val="24"/>
        </w:rPr>
        <w:t>）</w:t>
      </w:r>
      <w:r w:rsidRPr="00305C8C">
        <w:rPr>
          <w:rFonts w:ascii="Times New Roman" w:hAnsi="Times New Roman" w:hint="eastAsia"/>
          <w:sz w:val="24"/>
          <w:szCs w:val="24"/>
        </w:rPr>
        <w:t>浏览报考须知，按教育部、省级教育招生考试管理机构、报考点以及报考招生单位的网上公告要求报名。</w:t>
      </w:r>
    </w:p>
    <w:p w:rsidR="00512535" w:rsidRPr="00774386" w:rsidRDefault="00512535" w:rsidP="00581F68">
      <w:pPr>
        <w:spacing w:beforeLines="50" w:before="156" w:afterLines="50" w:after="156" w:line="400" w:lineRule="exact"/>
        <w:ind w:firstLineChars="200" w:firstLine="562"/>
        <w:rPr>
          <w:rFonts w:ascii="Times New Roman" w:hAnsi="Times New Roman"/>
          <w:b/>
          <w:sz w:val="28"/>
          <w:szCs w:val="28"/>
        </w:rPr>
      </w:pPr>
      <w:r w:rsidRPr="00774386">
        <w:rPr>
          <w:rFonts w:ascii="Times New Roman" w:hAnsi="Times New Roman"/>
          <w:b/>
          <w:sz w:val="28"/>
          <w:szCs w:val="28"/>
        </w:rPr>
        <w:t>2</w:t>
      </w:r>
      <w:r w:rsidRPr="00774386">
        <w:rPr>
          <w:rFonts w:ascii="Times New Roman" w:hAnsi="Times New Roman" w:hint="eastAsia"/>
          <w:b/>
          <w:sz w:val="28"/>
          <w:szCs w:val="28"/>
        </w:rPr>
        <w:t>．报名时间及报名费缴纳</w:t>
      </w:r>
    </w:p>
    <w:p w:rsidR="00512535" w:rsidRPr="00305C8C" w:rsidRDefault="00512535" w:rsidP="00305C8C">
      <w:pPr>
        <w:spacing w:line="400" w:lineRule="exact"/>
        <w:ind w:firstLineChars="200" w:firstLine="480"/>
        <w:rPr>
          <w:rFonts w:ascii="Times New Roman" w:hAnsi="Times New Roman"/>
          <w:sz w:val="24"/>
          <w:szCs w:val="24"/>
        </w:rPr>
      </w:pPr>
      <w:smartTag w:uri="urn:schemas-microsoft-com:office:smarttags" w:element="chsdate">
        <w:smartTagPr>
          <w:attr w:name="IsROCDate" w:val="False"/>
          <w:attr w:name="IsLunarDate" w:val="False"/>
          <w:attr w:name="Day" w:val="10"/>
          <w:attr w:name="Month" w:val="10"/>
          <w:attr w:name="Year" w:val="2014"/>
        </w:smartTagPr>
        <w:r w:rsidRPr="00305C8C">
          <w:rPr>
            <w:rFonts w:ascii="Times New Roman" w:hAnsi="Times New Roman"/>
            <w:sz w:val="24"/>
            <w:szCs w:val="24"/>
          </w:rPr>
          <w:t>2014</w:t>
        </w:r>
        <w:r w:rsidRPr="00305C8C">
          <w:rPr>
            <w:rFonts w:ascii="Times New Roman" w:hAnsi="Times New Roman" w:hint="eastAsia"/>
            <w:sz w:val="24"/>
            <w:szCs w:val="24"/>
          </w:rPr>
          <w:t>年</w:t>
        </w:r>
        <w:r w:rsidRPr="00305C8C">
          <w:rPr>
            <w:rFonts w:ascii="Times New Roman" w:hAnsi="Times New Roman"/>
            <w:sz w:val="24"/>
            <w:szCs w:val="24"/>
          </w:rPr>
          <w:t>10</w:t>
        </w:r>
        <w:r w:rsidRPr="00305C8C">
          <w:rPr>
            <w:rFonts w:ascii="Times New Roman" w:hAnsi="Times New Roman" w:hint="eastAsia"/>
            <w:sz w:val="24"/>
            <w:szCs w:val="24"/>
          </w:rPr>
          <w:t>月</w:t>
        </w:r>
        <w:r w:rsidRPr="00305C8C">
          <w:rPr>
            <w:rFonts w:ascii="Times New Roman" w:hAnsi="Times New Roman"/>
            <w:sz w:val="24"/>
            <w:szCs w:val="24"/>
          </w:rPr>
          <w:t>10</w:t>
        </w:r>
        <w:r w:rsidRPr="00305C8C">
          <w:rPr>
            <w:rFonts w:ascii="Times New Roman" w:hAnsi="Times New Roman" w:hint="eastAsia"/>
            <w:sz w:val="24"/>
            <w:szCs w:val="24"/>
          </w:rPr>
          <w:t>日</w:t>
        </w:r>
      </w:smartTag>
      <w:r w:rsidRPr="00305C8C">
        <w:rPr>
          <w:rFonts w:ascii="Times New Roman" w:hAnsi="Times New Roman" w:hint="eastAsia"/>
          <w:sz w:val="24"/>
          <w:szCs w:val="24"/>
        </w:rPr>
        <w:t>至</w:t>
      </w:r>
      <w:r w:rsidRPr="00305C8C">
        <w:rPr>
          <w:rFonts w:ascii="Times New Roman" w:hAnsi="Times New Roman"/>
          <w:sz w:val="24"/>
          <w:szCs w:val="24"/>
        </w:rPr>
        <w:t>31</w:t>
      </w:r>
      <w:r w:rsidRPr="00305C8C">
        <w:rPr>
          <w:rFonts w:ascii="Times New Roman" w:hAnsi="Times New Roman" w:hint="eastAsia"/>
          <w:sz w:val="24"/>
          <w:szCs w:val="24"/>
        </w:rPr>
        <w:t>日</w:t>
      </w:r>
      <w:r w:rsidRPr="00305C8C">
        <w:rPr>
          <w:rFonts w:ascii="Times New Roman" w:hAnsi="Times New Roman"/>
          <w:sz w:val="24"/>
          <w:szCs w:val="24"/>
        </w:rPr>
        <w:t>9:00-22:00</w:t>
      </w:r>
      <w:r w:rsidRPr="00305C8C">
        <w:rPr>
          <w:rFonts w:ascii="Times New Roman" w:hAnsi="Times New Roman" w:hint="eastAsia"/>
          <w:sz w:val="24"/>
          <w:szCs w:val="24"/>
        </w:rPr>
        <w:t>。报名费直接在该网站缴纳。逾期不再补报，也不得再修改报名信息。</w:t>
      </w:r>
    </w:p>
    <w:p w:rsidR="00512535" w:rsidRPr="00774386" w:rsidRDefault="00512535" w:rsidP="00581F68">
      <w:pPr>
        <w:spacing w:beforeLines="50" w:before="156" w:afterLines="50" w:after="156" w:line="400" w:lineRule="exact"/>
        <w:ind w:firstLineChars="200" w:firstLine="562"/>
        <w:rPr>
          <w:rFonts w:ascii="Times New Roman" w:hAnsi="Times New Roman"/>
          <w:b/>
          <w:sz w:val="28"/>
          <w:szCs w:val="28"/>
        </w:rPr>
      </w:pPr>
      <w:r w:rsidRPr="00774386">
        <w:rPr>
          <w:rFonts w:ascii="Times New Roman" w:hAnsi="Times New Roman"/>
          <w:b/>
          <w:sz w:val="28"/>
          <w:szCs w:val="28"/>
        </w:rPr>
        <w:t>3</w:t>
      </w:r>
      <w:r w:rsidRPr="00774386">
        <w:rPr>
          <w:rFonts w:ascii="Times New Roman" w:hAnsi="Times New Roman" w:hint="eastAsia"/>
          <w:b/>
          <w:sz w:val="28"/>
          <w:szCs w:val="28"/>
        </w:rPr>
        <w:t>．报考点、专业及科目</w:t>
      </w:r>
    </w:p>
    <w:p w:rsidR="00512535" w:rsidRPr="00305C8C" w:rsidRDefault="00512535" w:rsidP="00B1494C">
      <w:pPr>
        <w:spacing w:line="400" w:lineRule="exact"/>
        <w:ind w:firstLineChars="200" w:firstLine="480"/>
        <w:rPr>
          <w:rFonts w:ascii="Times New Roman" w:hAnsi="Times New Roman"/>
          <w:sz w:val="24"/>
          <w:szCs w:val="24"/>
        </w:rPr>
      </w:pPr>
      <w:r>
        <w:rPr>
          <w:rFonts w:ascii="Times New Roman" w:hAnsi="Times New Roman" w:hint="eastAsia"/>
          <w:sz w:val="24"/>
          <w:szCs w:val="24"/>
        </w:rPr>
        <w:t>报考点</w:t>
      </w:r>
      <w:r w:rsidRPr="00305C8C">
        <w:rPr>
          <w:rFonts w:ascii="Times New Roman" w:hAnsi="Times New Roman" w:hint="eastAsia"/>
          <w:sz w:val="24"/>
          <w:szCs w:val="24"/>
        </w:rPr>
        <w:t>：</w:t>
      </w:r>
      <w:r>
        <w:rPr>
          <w:rFonts w:ascii="Times New Roman" w:hAnsi="Times New Roman" w:hint="eastAsia"/>
          <w:sz w:val="24"/>
          <w:szCs w:val="24"/>
        </w:rPr>
        <w:t>北京林业</w:t>
      </w:r>
      <w:r w:rsidRPr="00305C8C">
        <w:rPr>
          <w:rFonts w:ascii="Times New Roman" w:hAnsi="Times New Roman" w:hint="eastAsia"/>
          <w:sz w:val="24"/>
          <w:szCs w:val="24"/>
        </w:rPr>
        <w:t>大学（</w:t>
      </w:r>
      <w:r>
        <w:rPr>
          <w:rFonts w:ascii="Times New Roman" w:hAnsi="Times New Roman"/>
          <w:sz w:val="24"/>
          <w:szCs w:val="24"/>
        </w:rPr>
        <w:t>1</w:t>
      </w:r>
      <w:r w:rsidR="009E4E27">
        <w:rPr>
          <w:rFonts w:ascii="Times New Roman" w:hAnsi="Times New Roman" w:hint="eastAsia"/>
          <w:sz w:val="24"/>
          <w:szCs w:val="24"/>
        </w:rPr>
        <w:t>1</w:t>
      </w:r>
      <w:r>
        <w:rPr>
          <w:rFonts w:ascii="Times New Roman" w:hAnsi="Times New Roman"/>
          <w:sz w:val="24"/>
          <w:szCs w:val="24"/>
        </w:rPr>
        <w:t>22</w:t>
      </w:r>
      <w:r w:rsidRPr="00305C8C">
        <w:rPr>
          <w:rFonts w:ascii="Times New Roman" w:hAnsi="Times New Roman" w:hint="eastAsia"/>
          <w:sz w:val="24"/>
          <w:szCs w:val="24"/>
        </w:rPr>
        <w:t>）</w:t>
      </w:r>
      <w:r>
        <w:rPr>
          <w:rFonts w:ascii="Times New Roman" w:hAnsi="Times New Roman" w:hint="eastAsia"/>
          <w:sz w:val="24"/>
          <w:szCs w:val="24"/>
        </w:rPr>
        <w:t>，</w:t>
      </w:r>
      <w:r w:rsidRPr="00F221C7">
        <w:rPr>
          <w:rFonts w:ascii="Times New Roman" w:hAnsi="Times New Roman" w:hint="eastAsia"/>
          <w:sz w:val="24"/>
          <w:szCs w:val="24"/>
        </w:rPr>
        <w:t>选择其他报考点的报名无效</w:t>
      </w:r>
    </w:p>
    <w:p w:rsidR="00512535" w:rsidRPr="00305C8C" w:rsidRDefault="00512535" w:rsidP="00B1494C">
      <w:pPr>
        <w:spacing w:line="400" w:lineRule="exact"/>
        <w:ind w:firstLineChars="200" w:firstLine="480"/>
        <w:rPr>
          <w:rFonts w:ascii="Times New Roman" w:hAnsi="Times New Roman"/>
          <w:sz w:val="24"/>
          <w:szCs w:val="24"/>
        </w:rPr>
      </w:pPr>
      <w:r w:rsidRPr="00305C8C">
        <w:rPr>
          <w:rFonts w:ascii="Times New Roman" w:hAnsi="Times New Roman" w:hint="eastAsia"/>
          <w:sz w:val="24"/>
          <w:szCs w:val="24"/>
        </w:rPr>
        <w:t>报考专业：公共管理（专业学位硕士，专业代码</w:t>
      </w:r>
      <w:r w:rsidRPr="00305C8C">
        <w:rPr>
          <w:rFonts w:ascii="Times New Roman" w:hAnsi="Times New Roman"/>
          <w:sz w:val="24"/>
          <w:szCs w:val="24"/>
        </w:rPr>
        <w:t>125200</w:t>
      </w:r>
      <w:r w:rsidRPr="00305C8C">
        <w:rPr>
          <w:rFonts w:ascii="Times New Roman" w:hAnsi="Times New Roman" w:hint="eastAsia"/>
          <w:sz w:val="24"/>
          <w:szCs w:val="24"/>
        </w:rPr>
        <w:t>）</w:t>
      </w:r>
    </w:p>
    <w:p w:rsidR="00512535" w:rsidRDefault="00512535" w:rsidP="00305C8C">
      <w:pPr>
        <w:spacing w:line="400" w:lineRule="exact"/>
        <w:ind w:firstLineChars="200" w:firstLine="480"/>
        <w:rPr>
          <w:rFonts w:ascii="Times New Roman" w:hAnsi="Times New Roman"/>
          <w:sz w:val="24"/>
          <w:szCs w:val="24"/>
        </w:rPr>
      </w:pPr>
      <w:r w:rsidRPr="00305C8C">
        <w:rPr>
          <w:rFonts w:ascii="Times New Roman" w:hAnsi="Times New Roman" w:hint="eastAsia"/>
          <w:sz w:val="24"/>
          <w:szCs w:val="24"/>
        </w:rPr>
        <w:t>考试科目：管理类联考综合能力（</w:t>
      </w:r>
      <w:r w:rsidRPr="00305C8C">
        <w:rPr>
          <w:rFonts w:ascii="Times New Roman" w:hAnsi="Times New Roman"/>
          <w:sz w:val="24"/>
          <w:szCs w:val="24"/>
        </w:rPr>
        <w:t>199</w:t>
      </w:r>
      <w:r w:rsidRPr="00305C8C">
        <w:rPr>
          <w:rFonts w:ascii="Times New Roman" w:hAnsi="Times New Roman" w:hint="eastAsia"/>
          <w:sz w:val="24"/>
          <w:szCs w:val="24"/>
        </w:rPr>
        <w:t>）、英语二（</w:t>
      </w:r>
      <w:r w:rsidRPr="00305C8C">
        <w:rPr>
          <w:rFonts w:ascii="Times New Roman" w:hAnsi="Times New Roman"/>
          <w:sz w:val="24"/>
          <w:szCs w:val="24"/>
        </w:rPr>
        <w:t>204</w:t>
      </w:r>
      <w:r w:rsidRPr="00305C8C">
        <w:rPr>
          <w:rFonts w:ascii="Times New Roman" w:hAnsi="Times New Roman" w:hint="eastAsia"/>
          <w:sz w:val="24"/>
          <w:szCs w:val="24"/>
        </w:rPr>
        <w:t>）</w:t>
      </w:r>
    </w:p>
    <w:p w:rsidR="00512535" w:rsidRPr="00305C8C" w:rsidRDefault="00512535" w:rsidP="00305C8C">
      <w:pPr>
        <w:spacing w:line="400" w:lineRule="exact"/>
        <w:ind w:firstLineChars="200" w:firstLine="480"/>
        <w:rPr>
          <w:rFonts w:ascii="Times New Roman" w:hAnsi="Times New Roman"/>
          <w:sz w:val="24"/>
          <w:szCs w:val="24"/>
        </w:rPr>
      </w:pPr>
      <w:r>
        <w:rPr>
          <w:rFonts w:ascii="Times New Roman" w:hAnsi="Times New Roman" w:hint="eastAsia"/>
          <w:sz w:val="24"/>
          <w:szCs w:val="24"/>
        </w:rPr>
        <w:t>报考类别：定向就业</w:t>
      </w:r>
      <w:r w:rsidR="009E4E27">
        <w:rPr>
          <w:rFonts w:ascii="Times New Roman" w:hAnsi="Times New Roman" w:hint="eastAsia"/>
          <w:sz w:val="24"/>
          <w:szCs w:val="24"/>
        </w:rPr>
        <w:t>或</w:t>
      </w:r>
      <w:r>
        <w:rPr>
          <w:rFonts w:ascii="Times New Roman" w:hAnsi="Times New Roman" w:hint="eastAsia"/>
          <w:sz w:val="24"/>
          <w:szCs w:val="24"/>
        </w:rPr>
        <w:t>非定向</w:t>
      </w:r>
      <w:r w:rsidR="00581F68">
        <w:rPr>
          <w:rFonts w:ascii="Times New Roman" w:hAnsi="Times New Roman" w:hint="eastAsia"/>
          <w:sz w:val="24"/>
          <w:szCs w:val="24"/>
        </w:rPr>
        <w:t>就业</w:t>
      </w:r>
    </w:p>
    <w:p w:rsidR="00512535" w:rsidRPr="00774386" w:rsidRDefault="00512535" w:rsidP="00581F68">
      <w:pPr>
        <w:spacing w:beforeLines="50" w:before="156" w:afterLines="50" w:after="156" w:line="400" w:lineRule="exact"/>
        <w:ind w:firstLineChars="200" w:firstLine="562"/>
        <w:rPr>
          <w:rFonts w:ascii="Times New Roman" w:hAnsi="Times New Roman"/>
          <w:b/>
          <w:sz w:val="28"/>
          <w:szCs w:val="28"/>
        </w:rPr>
      </w:pPr>
      <w:r w:rsidRPr="00774386">
        <w:rPr>
          <w:rFonts w:ascii="Times New Roman" w:hAnsi="Times New Roman"/>
          <w:b/>
          <w:sz w:val="28"/>
          <w:szCs w:val="28"/>
        </w:rPr>
        <w:t>4</w:t>
      </w:r>
      <w:r w:rsidRPr="00774386">
        <w:rPr>
          <w:rFonts w:ascii="Times New Roman" w:hAnsi="Times New Roman" w:hint="eastAsia"/>
          <w:b/>
          <w:sz w:val="28"/>
          <w:szCs w:val="28"/>
        </w:rPr>
        <w:t>．学历认证</w:t>
      </w:r>
    </w:p>
    <w:p w:rsidR="00512535" w:rsidRDefault="00512535" w:rsidP="00B1494C">
      <w:pPr>
        <w:spacing w:line="400" w:lineRule="exact"/>
        <w:ind w:firstLineChars="200" w:firstLine="480"/>
        <w:rPr>
          <w:rFonts w:ascii="Times New Roman" w:hAnsi="Times New Roman"/>
          <w:sz w:val="24"/>
          <w:szCs w:val="24"/>
        </w:rPr>
      </w:pPr>
      <w:r w:rsidRPr="00305C8C">
        <w:rPr>
          <w:rFonts w:ascii="Times New Roman" w:hAnsi="Times New Roman" w:hint="eastAsia"/>
          <w:sz w:val="24"/>
          <w:szCs w:val="24"/>
        </w:rPr>
        <w:t>报名期间将对考生学历</w:t>
      </w:r>
      <w:r>
        <w:rPr>
          <w:rFonts w:ascii="Times New Roman" w:hAnsi="Times New Roman" w:hint="eastAsia"/>
          <w:sz w:val="24"/>
          <w:szCs w:val="24"/>
        </w:rPr>
        <w:t>（</w:t>
      </w:r>
      <w:r w:rsidRPr="00305C8C">
        <w:rPr>
          <w:rFonts w:ascii="Times New Roman" w:hAnsi="Times New Roman" w:hint="eastAsia"/>
          <w:sz w:val="24"/>
          <w:szCs w:val="24"/>
        </w:rPr>
        <w:t>学籍</w:t>
      </w:r>
      <w:r>
        <w:rPr>
          <w:rFonts w:ascii="Times New Roman" w:hAnsi="Times New Roman" w:hint="eastAsia"/>
          <w:sz w:val="24"/>
          <w:szCs w:val="24"/>
        </w:rPr>
        <w:t>）</w:t>
      </w:r>
      <w:r w:rsidRPr="00305C8C">
        <w:rPr>
          <w:rFonts w:ascii="Times New Roman" w:hAnsi="Times New Roman" w:hint="eastAsia"/>
          <w:sz w:val="24"/>
          <w:szCs w:val="24"/>
        </w:rPr>
        <w:t>信息进行网上校验，并在考生提交报名信息三天内反馈校验结果。考生可随时上网查看学历</w:t>
      </w:r>
      <w:r>
        <w:rPr>
          <w:rFonts w:ascii="Times New Roman" w:hAnsi="Times New Roman" w:hint="eastAsia"/>
          <w:sz w:val="24"/>
          <w:szCs w:val="24"/>
        </w:rPr>
        <w:t>（</w:t>
      </w:r>
      <w:r w:rsidRPr="00305C8C">
        <w:rPr>
          <w:rFonts w:ascii="Times New Roman" w:hAnsi="Times New Roman" w:hint="eastAsia"/>
          <w:sz w:val="24"/>
          <w:szCs w:val="24"/>
        </w:rPr>
        <w:t>学籍</w:t>
      </w:r>
      <w:r>
        <w:rPr>
          <w:rFonts w:ascii="Times New Roman" w:hAnsi="Times New Roman" w:hint="eastAsia"/>
          <w:sz w:val="24"/>
          <w:szCs w:val="24"/>
        </w:rPr>
        <w:t>）</w:t>
      </w:r>
      <w:r w:rsidRPr="00305C8C">
        <w:rPr>
          <w:rFonts w:ascii="Times New Roman" w:hAnsi="Times New Roman" w:hint="eastAsia"/>
          <w:sz w:val="24"/>
          <w:szCs w:val="24"/>
        </w:rPr>
        <w:t>校验结果。考生也可在报名前或报名期间自行登录</w:t>
      </w:r>
      <w:r w:rsidRPr="00F221C7">
        <w:rPr>
          <w:rFonts w:ascii="宋体" w:hint="eastAsia"/>
          <w:sz w:val="24"/>
          <w:szCs w:val="24"/>
        </w:rPr>
        <w:t>“</w:t>
      </w:r>
      <w:r w:rsidRPr="00F221C7">
        <w:rPr>
          <w:rFonts w:ascii="宋体" w:hAnsi="宋体" w:hint="eastAsia"/>
          <w:sz w:val="24"/>
          <w:szCs w:val="24"/>
        </w:rPr>
        <w:t>中国高等教育学生信息网</w:t>
      </w:r>
      <w:r w:rsidRPr="00F221C7">
        <w:rPr>
          <w:rFonts w:ascii="宋体" w:hint="eastAsia"/>
          <w:sz w:val="24"/>
          <w:szCs w:val="24"/>
        </w:rPr>
        <w:t>”</w:t>
      </w:r>
      <w:r>
        <w:rPr>
          <w:rFonts w:ascii="Times New Roman" w:hAnsi="Times New Roman" w:hint="eastAsia"/>
          <w:sz w:val="24"/>
          <w:szCs w:val="24"/>
        </w:rPr>
        <w:t>（</w:t>
      </w:r>
      <w:r w:rsidRPr="00305C8C">
        <w:rPr>
          <w:rFonts w:ascii="Times New Roman" w:hAnsi="Times New Roman" w:hint="eastAsia"/>
          <w:sz w:val="24"/>
          <w:szCs w:val="24"/>
        </w:rPr>
        <w:t>网址：</w:t>
      </w:r>
      <w:hyperlink r:id="rId7" w:history="1">
        <w:r w:rsidRPr="00F63CB2">
          <w:rPr>
            <w:rStyle w:val="a3"/>
            <w:rFonts w:ascii="Times New Roman" w:hAnsi="Times New Roman"/>
            <w:sz w:val="24"/>
            <w:szCs w:val="24"/>
          </w:rPr>
          <w:t>http://www.chsi.com.cn</w:t>
        </w:r>
      </w:hyperlink>
      <w:r>
        <w:rPr>
          <w:rFonts w:ascii="Times New Roman" w:hAnsi="Times New Roman" w:hint="eastAsia"/>
          <w:sz w:val="24"/>
          <w:szCs w:val="24"/>
        </w:rPr>
        <w:t>）</w:t>
      </w:r>
      <w:r w:rsidRPr="00305C8C">
        <w:rPr>
          <w:rFonts w:ascii="Times New Roman" w:hAnsi="Times New Roman" w:hint="eastAsia"/>
          <w:sz w:val="24"/>
          <w:szCs w:val="24"/>
        </w:rPr>
        <w:t>查询本人学历</w:t>
      </w:r>
      <w:r>
        <w:rPr>
          <w:rFonts w:ascii="Times New Roman" w:hAnsi="Times New Roman" w:hint="eastAsia"/>
          <w:sz w:val="24"/>
          <w:szCs w:val="24"/>
        </w:rPr>
        <w:t>（</w:t>
      </w:r>
      <w:r w:rsidRPr="00305C8C">
        <w:rPr>
          <w:rFonts w:ascii="Times New Roman" w:hAnsi="Times New Roman" w:hint="eastAsia"/>
          <w:sz w:val="24"/>
          <w:szCs w:val="24"/>
        </w:rPr>
        <w:t>学籍</w:t>
      </w:r>
      <w:r>
        <w:rPr>
          <w:rFonts w:ascii="Times New Roman" w:hAnsi="Times New Roman" w:hint="eastAsia"/>
          <w:sz w:val="24"/>
          <w:szCs w:val="24"/>
        </w:rPr>
        <w:t>）</w:t>
      </w:r>
      <w:r w:rsidRPr="00305C8C">
        <w:rPr>
          <w:rFonts w:ascii="Times New Roman" w:hAnsi="Times New Roman" w:hint="eastAsia"/>
          <w:sz w:val="24"/>
          <w:szCs w:val="24"/>
        </w:rPr>
        <w:t>信息。未通过学历</w:t>
      </w:r>
      <w:r>
        <w:rPr>
          <w:rFonts w:ascii="Times New Roman" w:hAnsi="Times New Roman" w:hint="eastAsia"/>
          <w:sz w:val="24"/>
          <w:szCs w:val="24"/>
        </w:rPr>
        <w:t>（</w:t>
      </w:r>
      <w:r w:rsidRPr="00305C8C">
        <w:rPr>
          <w:rFonts w:ascii="Times New Roman" w:hAnsi="Times New Roman" w:hint="eastAsia"/>
          <w:sz w:val="24"/>
          <w:szCs w:val="24"/>
        </w:rPr>
        <w:t>学籍</w:t>
      </w:r>
      <w:r>
        <w:rPr>
          <w:rFonts w:ascii="Times New Roman" w:hAnsi="Times New Roman" w:hint="eastAsia"/>
          <w:sz w:val="24"/>
          <w:szCs w:val="24"/>
        </w:rPr>
        <w:t>）</w:t>
      </w:r>
      <w:r w:rsidRPr="00305C8C">
        <w:rPr>
          <w:rFonts w:ascii="Times New Roman" w:hAnsi="Times New Roman" w:hint="eastAsia"/>
          <w:sz w:val="24"/>
          <w:szCs w:val="24"/>
        </w:rPr>
        <w:t>校验的考生应及时在该网站查询各省市学籍学历权威认证机构，进行认证并出具纸质认证报告。报告复印件的提交方式和时间将在</w:t>
      </w:r>
      <w:r>
        <w:rPr>
          <w:rFonts w:ascii="Times New Roman" w:hAnsi="Times New Roman" w:hint="eastAsia"/>
          <w:sz w:val="24"/>
          <w:szCs w:val="24"/>
        </w:rPr>
        <w:t>北京林业大学</w:t>
      </w:r>
      <w:r w:rsidRPr="00305C8C">
        <w:rPr>
          <w:rFonts w:ascii="Times New Roman" w:hAnsi="Times New Roman" w:hint="eastAsia"/>
          <w:sz w:val="24"/>
          <w:szCs w:val="24"/>
        </w:rPr>
        <w:t>研究生</w:t>
      </w:r>
      <w:r>
        <w:rPr>
          <w:rFonts w:ascii="Times New Roman" w:hAnsi="Times New Roman" w:hint="eastAsia"/>
          <w:sz w:val="24"/>
          <w:szCs w:val="24"/>
        </w:rPr>
        <w:t>院</w:t>
      </w:r>
      <w:r w:rsidRPr="00305C8C">
        <w:rPr>
          <w:rFonts w:ascii="Times New Roman" w:hAnsi="Times New Roman" w:hint="eastAsia"/>
          <w:sz w:val="24"/>
          <w:szCs w:val="24"/>
        </w:rPr>
        <w:t>招生</w:t>
      </w:r>
      <w:r>
        <w:rPr>
          <w:rFonts w:ascii="Times New Roman" w:hAnsi="Times New Roman" w:hint="eastAsia"/>
          <w:sz w:val="24"/>
          <w:szCs w:val="24"/>
        </w:rPr>
        <w:t>信息中</w:t>
      </w:r>
      <w:r w:rsidRPr="00305C8C">
        <w:rPr>
          <w:rFonts w:ascii="Times New Roman" w:hAnsi="Times New Roman" w:hint="eastAsia"/>
          <w:sz w:val="24"/>
          <w:szCs w:val="24"/>
        </w:rPr>
        <w:t>另行通知。</w:t>
      </w:r>
    </w:p>
    <w:p w:rsidR="00512535" w:rsidRPr="008A4D69" w:rsidRDefault="00512535" w:rsidP="00581F68">
      <w:pPr>
        <w:spacing w:beforeLines="50" w:before="156" w:afterLines="50" w:after="156" w:line="400" w:lineRule="exact"/>
        <w:ind w:firstLineChars="200" w:firstLine="562"/>
        <w:rPr>
          <w:rFonts w:ascii="Times New Roman" w:hAnsi="Times New Roman"/>
          <w:b/>
          <w:sz w:val="28"/>
          <w:szCs w:val="28"/>
        </w:rPr>
      </w:pPr>
      <w:r>
        <w:rPr>
          <w:rFonts w:ascii="Times New Roman" w:hAnsi="Times New Roman"/>
          <w:b/>
          <w:sz w:val="28"/>
          <w:szCs w:val="28"/>
        </w:rPr>
        <w:t xml:space="preserve">5. </w:t>
      </w:r>
      <w:r w:rsidRPr="008A4D69">
        <w:rPr>
          <w:rFonts w:ascii="Times New Roman" w:hAnsi="Times New Roman" w:hint="eastAsia"/>
          <w:b/>
          <w:sz w:val="28"/>
          <w:szCs w:val="28"/>
        </w:rPr>
        <w:t>现场确认</w:t>
      </w:r>
    </w:p>
    <w:p w:rsidR="00512535" w:rsidRPr="008A4D69" w:rsidRDefault="00512535" w:rsidP="008A4D69">
      <w:pPr>
        <w:spacing w:line="400" w:lineRule="exact"/>
        <w:ind w:firstLineChars="200" w:firstLine="480"/>
        <w:rPr>
          <w:rFonts w:ascii="Times New Roman" w:hAnsi="Times New Roman"/>
          <w:sz w:val="24"/>
          <w:szCs w:val="24"/>
        </w:rPr>
      </w:pPr>
      <w:r w:rsidRPr="008A4D69">
        <w:rPr>
          <w:rFonts w:ascii="Times New Roman" w:hAnsi="Times New Roman" w:hint="eastAsia"/>
          <w:sz w:val="24"/>
          <w:szCs w:val="24"/>
        </w:rPr>
        <w:t>所有考生必须在</w:t>
      </w:r>
      <w:r w:rsidRPr="008A4D69">
        <w:rPr>
          <w:rFonts w:ascii="Times New Roman" w:hAnsi="Times New Roman"/>
          <w:sz w:val="24"/>
          <w:szCs w:val="24"/>
        </w:rPr>
        <w:t xml:space="preserve"> 2014 </w:t>
      </w:r>
      <w:r w:rsidRPr="008A4D69">
        <w:rPr>
          <w:rFonts w:ascii="Times New Roman" w:hAnsi="Times New Roman" w:hint="eastAsia"/>
          <w:sz w:val="24"/>
          <w:szCs w:val="24"/>
        </w:rPr>
        <w:t>年</w:t>
      </w:r>
      <w:r w:rsidRPr="008A4D69">
        <w:rPr>
          <w:rFonts w:ascii="Times New Roman" w:hAnsi="Times New Roman"/>
          <w:sz w:val="24"/>
          <w:szCs w:val="24"/>
        </w:rPr>
        <w:t xml:space="preserve"> 11 </w:t>
      </w:r>
      <w:r w:rsidRPr="008A4D69">
        <w:rPr>
          <w:rFonts w:ascii="Times New Roman" w:hAnsi="Times New Roman" w:hint="eastAsia"/>
          <w:sz w:val="24"/>
          <w:szCs w:val="24"/>
        </w:rPr>
        <w:t>月</w:t>
      </w:r>
      <w:r w:rsidRPr="008A4D69">
        <w:rPr>
          <w:rFonts w:ascii="Times New Roman" w:hAnsi="Times New Roman"/>
          <w:sz w:val="24"/>
          <w:szCs w:val="24"/>
        </w:rPr>
        <w:t xml:space="preserve"> 10 </w:t>
      </w:r>
      <w:r w:rsidRPr="008A4D69">
        <w:rPr>
          <w:rFonts w:ascii="Times New Roman" w:hAnsi="Times New Roman" w:hint="eastAsia"/>
          <w:sz w:val="24"/>
          <w:szCs w:val="24"/>
        </w:rPr>
        <w:t>日至</w:t>
      </w:r>
      <w:r w:rsidRPr="008A4D69">
        <w:rPr>
          <w:rFonts w:ascii="Times New Roman" w:hAnsi="Times New Roman"/>
          <w:sz w:val="24"/>
          <w:szCs w:val="24"/>
        </w:rPr>
        <w:t xml:space="preserve"> 11 </w:t>
      </w:r>
      <w:r w:rsidRPr="008A4D69">
        <w:rPr>
          <w:rFonts w:ascii="Times New Roman" w:hAnsi="Times New Roman" w:hint="eastAsia"/>
          <w:sz w:val="24"/>
          <w:szCs w:val="24"/>
        </w:rPr>
        <w:t>月</w:t>
      </w:r>
      <w:r w:rsidRPr="008A4D69">
        <w:rPr>
          <w:rFonts w:ascii="Times New Roman" w:hAnsi="Times New Roman"/>
          <w:sz w:val="24"/>
          <w:szCs w:val="24"/>
        </w:rPr>
        <w:t xml:space="preserve"> 14</w:t>
      </w:r>
      <w:r w:rsidRPr="008A4D69">
        <w:rPr>
          <w:rFonts w:ascii="Times New Roman" w:hAnsi="Times New Roman" w:hint="eastAsia"/>
          <w:sz w:val="24"/>
          <w:szCs w:val="24"/>
        </w:rPr>
        <w:t>日期间到网报时选择的报考点进行现场确认网报信息和采集本人相关电子信息。北京林业大学报考点现场确认的具体安排和相关要求届时会提前在研究生院网站公布，请考生随时关注。</w:t>
      </w:r>
    </w:p>
    <w:p w:rsidR="009D1D3C" w:rsidRDefault="009D1D3C" w:rsidP="00581F68">
      <w:pPr>
        <w:spacing w:beforeLines="50" w:before="156" w:afterLines="50" w:after="156" w:line="400" w:lineRule="exact"/>
        <w:rPr>
          <w:rFonts w:ascii="Times New Roman" w:hAnsi="Times New Roman" w:hint="eastAsia"/>
          <w:b/>
          <w:sz w:val="30"/>
          <w:szCs w:val="30"/>
        </w:rPr>
      </w:pPr>
    </w:p>
    <w:p w:rsidR="00512535" w:rsidRPr="00305C8C" w:rsidRDefault="00512535" w:rsidP="00581F68">
      <w:pPr>
        <w:spacing w:beforeLines="50" w:before="156" w:afterLines="50" w:after="156" w:line="400" w:lineRule="exact"/>
        <w:rPr>
          <w:rFonts w:ascii="Times New Roman" w:hAnsi="Times New Roman"/>
          <w:b/>
          <w:sz w:val="30"/>
          <w:szCs w:val="30"/>
        </w:rPr>
      </w:pPr>
      <w:r w:rsidRPr="00305C8C">
        <w:rPr>
          <w:rFonts w:ascii="Times New Roman" w:hAnsi="Times New Roman" w:hint="eastAsia"/>
          <w:b/>
          <w:sz w:val="30"/>
          <w:szCs w:val="30"/>
        </w:rPr>
        <w:lastRenderedPageBreak/>
        <w:t>四、笔试、</w:t>
      </w:r>
      <w:r>
        <w:rPr>
          <w:rFonts w:ascii="Times New Roman" w:hAnsi="Times New Roman" w:hint="eastAsia"/>
          <w:b/>
          <w:sz w:val="30"/>
          <w:szCs w:val="30"/>
        </w:rPr>
        <w:t>复试</w:t>
      </w:r>
      <w:r w:rsidRPr="00305C8C">
        <w:rPr>
          <w:rFonts w:ascii="Times New Roman" w:hAnsi="Times New Roman" w:hint="eastAsia"/>
          <w:b/>
          <w:sz w:val="30"/>
          <w:szCs w:val="30"/>
        </w:rPr>
        <w:t>与录取</w:t>
      </w:r>
    </w:p>
    <w:p w:rsidR="00512535" w:rsidRPr="00825084" w:rsidRDefault="00512535" w:rsidP="00581F68">
      <w:pPr>
        <w:spacing w:afterLines="50" w:after="156" w:line="400" w:lineRule="exact"/>
        <w:ind w:firstLineChars="200" w:firstLine="562"/>
        <w:rPr>
          <w:rFonts w:ascii="Times New Roman" w:hAnsi="Times New Roman"/>
          <w:b/>
          <w:sz w:val="28"/>
          <w:szCs w:val="28"/>
        </w:rPr>
      </w:pPr>
      <w:r w:rsidRPr="00825084">
        <w:rPr>
          <w:rFonts w:ascii="Times New Roman" w:hAnsi="Times New Roman"/>
          <w:b/>
          <w:sz w:val="28"/>
          <w:szCs w:val="28"/>
        </w:rPr>
        <w:t>1</w:t>
      </w:r>
      <w:r w:rsidRPr="00825084">
        <w:rPr>
          <w:rFonts w:ascii="Times New Roman" w:hAnsi="Times New Roman" w:hint="eastAsia"/>
          <w:b/>
          <w:sz w:val="28"/>
          <w:szCs w:val="28"/>
        </w:rPr>
        <w:t>．笔试</w:t>
      </w:r>
    </w:p>
    <w:p w:rsidR="00512535" w:rsidRPr="00305C8C" w:rsidRDefault="00512535" w:rsidP="00B1494C">
      <w:pPr>
        <w:spacing w:line="400" w:lineRule="exact"/>
        <w:ind w:firstLineChars="200" w:firstLine="480"/>
        <w:rPr>
          <w:rFonts w:ascii="Times New Roman" w:hAnsi="Times New Roman"/>
          <w:sz w:val="24"/>
          <w:szCs w:val="24"/>
        </w:rPr>
      </w:pPr>
      <w:r>
        <w:rPr>
          <w:rFonts w:ascii="Times New Roman" w:hAnsi="Times New Roman" w:hint="eastAsia"/>
          <w:sz w:val="24"/>
          <w:szCs w:val="24"/>
        </w:rPr>
        <w:t>（</w:t>
      </w:r>
      <w:r w:rsidRPr="00305C8C">
        <w:rPr>
          <w:rFonts w:ascii="Times New Roman" w:hAnsi="Times New Roman"/>
          <w:sz w:val="24"/>
          <w:szCs w:val="24"/>
        </w:rPr>
        <w:t>1</w:t>
      </w:r>
      <w:r w:rsidRPr="00305C8C">
        <w:rPr>
          <w:rFonts w:ascii="Times New Roman" w:hAnsi="Times New Roman" w:hint="eastAsia"/>
          <w:sz w:val="24"/>
          <w:szCs w:val="24"/>
        </w:rPr>
        <w:t>）下载打印《准考证》</w:t>
      </w:r>
    </w:p>
    <w:p w:rsidR="00512535" w:rsidRPr="00305C8C" w:rsidRDefault="00512535" w:rsidP="00B1494C">
      <w:pPr>
        <w:spacing w:line="400" w:lineRule="exact"/>
        <w:ind w:firstLineChars="200" w:firstLine="480"/>
        <w:rPr>
          <w:rFonts w:ascii="Times New Roman" w:hAnsi="Times New Roman"/>
          <w:sz w:val="24"/>
          <w:szCs w:val="24"/>
        </w:rPr>
      </w:pPr>
      <w:smartTag w:uri="urn:schemas-microsoft-com:office:smarttags" w:element="chsdate">
        <w:smartTagPr>
          <w:attr w:name="IsROCDate" w:val="False"/>
          <w:attr w:name="IsLunarDate" w:val="False"/>
          <w:attr w:name="Day" w:val="15"/>
          <w:attr w:name="Month" w:val="12"/>
          <w:attr w:name="Year" w:val="2014"/>
        </w:smartTagPr>
        <w:r w:rsidRPr="00305C8C">
          <w:rPr>
            <w:rFonts w:ascii="Times New Roman" w:hAnsi="Times New Roman"/>
            <w:sz w:val="24"/>
            <w:szCs w:val="24"/>
          </w:rPr>
          <w:t>2014</w:t>
        </w:r>
        <w:r w:rsidRPr="00305C8C">
          <w:rPr>
            <w:rFonts w:ascii="Times New Roman" w:hAnsi="Times New Roman" w:hint="eastAsia"/>
            <w:sz w:val="24"/>
            <w:szCs w:val="24"/>
          </w:rPr>
          <w:t>年</w:t>
        </w:r>
        <w:r w:rsidRPr="00305C8C">
          <w:rPr>
            <w:rFonts w:ascii="Times New Roman" w:hAnsi="Times New Roman"/>
            <w:sz w:val="24"/>
            <w:szCs w:val="24"/>
          </w:rPr>
          <w:t>12</w:t>
        </w:r>
        <w:r w:rsidRPr="00305C8C">
          <w:rPr>
            <w:rFonts w:ascii="Times New Roman" w:hAnsi="Times New Roman" w:hint="eastAsia"/>
            <w:sz w:val="24"/>
            <w:szCs w:val="24"/>
          </w:rPr>
          <w:t>月</w:t>
        </w:r>
        <w:r w:rsidRPr="00305C8C">
          <w:rPr>
            <w:rFonts w:ascii="Times New Roman" w:hAnsi="Times New Roman"/>
            <w:sz w:val="24"/>
            <w:szCs w:val="24"/>
          </w:rPr>
          <w:t>15</w:t>
        </w:r>
        <w:r w:rsidRPr="00305C8C">
          <w:rPr>
            <w:rFonts w:ascii="Times New Roman" w:hAnsi="Times New Roman" w:hint="eastAsia"/>
            <w:sz w:val="24"/>
            <w:szCs w:val="24"/>
          </w:rPr>
          <w:t>日</w:t>
        </w:r>
      </w:smartTag>
      <w:r w:rsidRPr="00305C8C">
        <w:rPr>
          <w:rFonts w:ascii="Times New Roman" w:hAnsi="Times New Roman" w:hint="eastAsia"/>
          <w:sz w:val="24"/>
          <w:szCs w:val="24"/>
        </w:rPr>
        <w:t>至</w:t>
      </w:r>
      <w:smartTag w:uri="urn:schemas-microsoft-com:office:smarttags" w:element="chsdate">
        <w:smartTagPr>
          <w:attr w:name="IsROCDate" w:val="False"/>
          <w:attr w:name="IsLunarDate" w:val="False"/>
          <w:attr w:name="Day" w:val="29"/>
          <w:attr w:name="Month" w:val="12"/>
          <w:attr w:name="Year" w:val="2014"/>
        </w:smartTagPr>
        <w:r w:rsidRPr="00305C8C">
          <w:rPr>
            <w:rFonts w:ascii="Times New Roman" w:hAnsi="Times New Roman"/>
            <w:sz w:val="24"/>
            <w:szCs w:val="24"/>
          </w:rPr>
          <w:t>12</w:t>
        </w:r>
        <w:r w:rsidRPr="00305C8C">
          <w:rPr>
            <w:rFonts w:ascii="Times New Roman" w:hAnsi="Times New Roman" w:hint="eastAsia"/>
            <w:sz w:val="24"/>
            <w:szCs w:val="24"/>
          </w:rPr>
          <w:t>月</w:t>
        </w:r>
        <w:r w:rsidRPr="00305C8C">
          <w:rPr>
            <w:rFonts w:ascii="Times New Roman" w:hAnsi="Times New Roman"/>
            <w:sz w:val="24"/>
            <w:szCs w:val="24"/>
          </w:rPr>
          <w:t>29</w:t>
        </w:r>
        <w:r w:rsidRPr="00305C8C">
          <w:rPr>
            <w:rFonts w:ascii="Times New Roman" w:hAnsi="Times New Roman" w:hint="eastAsia"/>
            <w:sz w:val="24"/>
            <w:szCs w:val="24"/>
          </w:rPr>
          <w:t>日</w:t>
        </w:r>
      </w:smartTag>
      <w:r w:rsidRPr="00305C8C">
        <w:rPr>
          <w:rFonts w:ascii="Times New Roman" w:hAnsi="Times New Roman" w:hint="eastAsia"/>
          <w:sz w:val="24"/>
          <w:szCs w:val="24"/>
        </w:rPr>
        <w:t>，考生可凭网报用户名和密码登录</w:t>
      </w:r>
      <w:r w:rsidRPr="00F221C7">
        <w:rPr>
          <w:rFonts w:ascii="Times New Roman" w:hAnsi="Times New Roman" w:hint="eastAsia"/>
          <w:sz w:val="24"/>
          <w:szCs w:val="24"/>
        </w:rPr>
        <w:t>中国研究生招生信息网下载</w:t>
      </w:r>
      <w:r w:rsidRPr="00305C8C">
        <w:rPr>
          <w:rFonts w:ascii="Times New Roman" w:hAnsi="Times New Roman" w:hint="eastAsia"/>
          <w:sz w:val="24"/>
          <w:szCs w:val="24"/>
        </w:rPr>
        <w:t>打印《准考证》。《准考证》正反两面在使用期间不得涂改。考生凭下载打印的《准考证》及第二代居民身份证参加考试。</w:t>
      </w:r>
    </w:p>
    <w:p w:rsidR="00512535" w:rsidRDefault="00512535" w:rsidP="00B1494C">
      <w:pPr>
        <w:spacing w:line="400" w:lineRule="exact"/>
        <w:ind w:firstLineChars="200" w:firstLine="480"/>
        <w:rPr>
          <w:rFonts w:ascii="Times New Roman" w:hAnsi="Times New Roman"/>
          <w:sz w:val="24"/>
          <w:szCs w:val="24"/>
        </w:rPr>
      </w:pPr>
      <w:r>
        <w:rPr>
          <w:rFonts w:ascii="Times New Roman" w:hAnsi="Times New Roman" w:hint="eastAsia"/>
          <w:sz w:val="24"/>
          <w:szCs w:val="24"/>
        </w:rPr>
        <w:t>（</w:t>
      </w:r>
      <w:r w:rsidRPr="00305C8C">
        <w:rPr>
          <w:rFonts w:ascii="Times New Roman" w:hAnsi="Times New Roman"/>
          <w:sz w:val="24"/>
          <w:szCs w:val="24"/>
        </w:rPr>
        <w:t>2</w:t>
      </w:r>
      <w:r w:rsidRPr="00305C8C">
        <w:rPr>
          <w:rFonts w:ascii="Times New Roman" w:hAnsi="Times New Roman" w:hint="eastAsia"/>
          <w:sz w:val="24"/>
          <w:szCs w:val="24"/>
        </w:rPr>
        <w:t>）</w:t>
      </w:r>
      <w:r>
        <w:rPr>
          <w:rFonts w:ascii="Times New Roman" w:hAnsi="Times New Roman" w:hint="eastAsia"/>
          <w:sz w:val="24"/>
          <w:szCs w:val="24"/>
        </w:rPr>
        <w:t>考试时间、地点及科目</w:t>
      </w:r>
    </w:p>
    <w:p w:rsidR="00512535" w:rsidRPr="00305C8C" w:rsidRDefault="00512535" w:rsidP="00B1494C">
      <w:pPr>
        <w:spacing w:line="400" w:lineRule="exact"/>
        <w:ind w:firstLineChars="200" w:firstLine="480"/>
        <w:rPr>
          <w:rFonts w:ascii="Times New Roman" w:hAnsi="Times New Roman"/>
          <w:sz w:val="24"/>
          <w:szCs w:val="24"/>
        </w:rPr>
      </w:pPr>
      <w:r w:rsidRPr="00305C8C">
        <w:rPr>
          <w:rFonts w:ascii="Times New Roman" w:hAnsi="Times New Roman" w:hint="eastAsia"/>
          <w:sz w:val="24"/>
          <w:szCs w:val="24"/>
        </w:rPr>
        <w:t>考试地点：</w:t>
      </w:r>
      <w:r>
        <w:rPr>
          <w:rFonts w:ascii="Times New Roman" w:hAnsi="Times New Roman" w:hint="eastAsia"/>
          <w:sz w:val="24"/>
          <w:szCs w:val="24"/>
        </w:rPr>
        <w:t>北京林业大学</w:t>
      </w:r>
      <w:r w:rsidRPr="00305C8C">
        <w:rPr>
          <w:rFonts w:ascii="Times New Roman" w:hAnsi="Times New Roman" w:hint="eastAsia"/>
          <w:sz w:val="24"/>
          <w:szCs w:val="24"/>
        </w:rPr>
        <w:t>（具体考场安排见准考证）</w:t>
      </w:r>
      <w:r w:rsidRPr="00305C8C">
        <w:rPr>
          <w:rFonts w:ascii="Times New Roman" w:hAnsi="Times New Roman"/>
          <w:sz w:val="24"/>
          <w:szCs w:val="24"/>
        </w:rPr>
        <w:t>;</w:t>
      </w:r>
    </w:p>
    <w:p w:rsidR="00512535" w:rsidRPr="00305C8C" w:rsidRDefault="00512535" w:rsidP="00B1494C">
      <w:pPr>
        <w:spacing w:line="400" w:lineRule="exact"/>
        <w:ind w:firstLineChars="200" w:firstLine="480"/>
        <w:rPr>
          <w:rFonts w:ascii="Times New Roman" w:hAnsi="Times New Roman"/>
          <w:sz w:val="24"/>
          <w:szCs w:val="24"/>
        </w:rPr>
      </w:pPr>
      <w:r w:rsidRPr="00305C8C">
        <w:rPr>
          <w:rFonts w:ascii="Times New Roman" w:hAnsi="Times New Roman" w:hint="eastAsia"/>
          <w:sz w:val="24"/>
          <w:szCs w:val="24"/>
        </w:rPr>
        <w:t>考试时间：</w:t>
      </w:r>
      <w:smartTag w:uri="urn:schemas-microsoft-com:office:smarttags" w:element="chsdate">
        <w:smartTagPr>
          <w:attr w:name="IsROCDate" w:val="False"/>
          <w:attr w:name="IsLunarDate" w:val="False"/>
          <w:attr w:name="Day" w:val="27"/>
          <w:attr w:name="Month" w:val="12"/>
          <w:attr w:name="Year" w:val="2014"/>
        </w:smartTagPr>
        <w:r w:rsidRPr="00305C8C">
          <w:rPr>
            <w:rFonts w:ascii="Times New Roman" w:hAnsi="Times New Roman"/>
            <w:sz w:val="24"/>
            <w:szCs w:val="24"/>
          </w:rPr>
          <w:t>2014</w:t>
        </w:r>
        <w:r w:rsidRPr="00305C8C">
          <w:rPr>
            <w:rFonts w:ascii="Times New Roman" w:hAnsi="Times New Roman" w:hint="eastAsia"/>
            <w:sz w:val="24"/>
            <w:szCs w:val="24"/>
          </w:rPr>
          <w:t>年</w:t>
        </w:r>
        <w:r w:rsidRPr="00305C8C">
          <w:rPr>
            <w:rFonts w:ascii="Times New Roman" w:hAnsi="Times New Roman"/>
            <w:sz w:val="24"/>
            <w:szCs w:val="24"/>
          </w:rPr>
          <w:t>12</w:t>
        </w:r>
        <w:r w:rsidRPr="00305C8C">
          <w:rPr>
            <w:rFonts w:ascii="Times New Roman" w:hAnsi="Times New Roman" w:hint="eastAsia"/>
            <w:sz w:val="24"/>
            <w:szCs w:val="24"/>
          </w:rPr>
          <w:t>月</w:t>
        </w:r>
        <w:r w:rsidRPr="00305C8C">
          <w:rPr>
            <w:rFonts w:ascii="Times New Roman" w:hAnsi="Times New Roman"/>
            <w:sz w:val="24"/>
            <w:szCs w:val="24"/>
          </w:rPr>
          <w:t>27</w:t>
        </w:r>
        <w:r w:rsidRPr="00305C8C">
          <w:rPr>
            <w:rFonts w:ascii="Times New Roman" w:hAnsi="Times New Roman" w:hint="eastAsia"/>
            <w:sz w:val="24"/>
            <w:szCs w:val="24"/>
          </w:rPr>
          <w:t>日</w:t>
        </w:r>
      </w:smartTag>
      <w:r>
        <w:rPr>
          <w:rFonts w:ascii="Times New Roman" w:hAnsi="Times New Roman" w:hint="eastAsia"/>
          <w:sz w:val="24"/>
          <w:szCs w:val="24"/>
        </w:rPr>
        <w:t>（以</w:t>
      </w:r>
      <w:r w:rsidR="009E4E27">
        <w:rPr>
          <w:rFonts w:ascii="Times New Roman" w:hAnsi="Times New Roman" w:hint="eastAsia"/>
          <w:sz w:val="24"/>
          <w:szCs w:val="24"/>
        </w:rPr>
        <w:t>准考证</w:t>
      </w:r>
      <w:r>
        <w:rPr>
          <w:rFonts w:ascii="Times New Roman" w:hAnsi="Times New Roman" w:hint="eastAsia"/>
          <w:sz w:val="24"/>
          <w:szCs w:val="24"/>
        </w:rPr>
        <w:t>为准）；</w:t>
      </w:r>
    </w:p>
    <w:p w:rsidR="00512535" w:rsidRPr="00305C8C" w:rsidRDefault="00512535" w:rsidP="00A82683">
      <w:pPr>
        <w:spacing w:line="400" w:lineRule="exact"/>
        <w:ind w:firstLineChars="200" w:firstLine="480"/>
        <w:rPr>
          <w:rFonts w:ascii="Times New Roman" w:hAnsi="Times New Roman"/>
          <w:sz w:val="24"/>
          <w:szCs w:val="24"/>
        </w:rPr>
      </w:pPr>
      <w:r w:rsidRPr="00305C8C">
        <w:rPr>
          <w:rFonts w:ascii="Times New Roman" w:hAnsi="Times New Roman" w:hint="eastAsia"/>
          <w:sz w:val="24"/>
          <w:szCs w:val="24"/>
        </w:rPr>
        <w:t>考试科目：上午</w:t>
      </w:r>
      <w:r w:rsidRPr="00305C8C">
        <w:rPr>
          <w:rFonts w:ascii="Times New Roman" w:hAnsi="Times New Roman"/>
          <w:sz w:val="24"/>
          <w:szCs w:val="24"/>
        </w:rPr>
        <w:t xml:space="preserve">8:30-11:30    </w:t>
      </w:r>
      <w:r w:rsidRPr="00305C8C">
        <w:rPr>
          <w:rFonts w:ascii="Times New Roman" w:hAnsi="Times New Roman" w:hint="eastAsia"/>
          <w:sz w:val="24"/>
          <w:szCs w:val="24"/>
        </w:rPr>
        <w:t xml:space="preserve">管理类联考综合能力　</w:t>
      </w:r>
    </w:p>
    <w:p w:rsidR="00512535" w:rsidRPr="00305C8C" w:rsidRDefault="00512535" w:rsidP="00A82683">
      <w:pPr>
        <w:spacing w:line="400" w:lineRule="exact"/>
        <w:ind w:firstLineChars="700" w:firstLine="1680"/>
        <w:rPr>
          <w:rFonts w:ascii="Times New Roman" w:hAnsi="Times New Roman"/>
          <w:sz w:val="24"/>
          <w:szCs w:val="24"/>
        </w:rPr>
      </w:pPr>
      <w:r w:rsidRPr="00305C8C">
        <w:rPr>
          <w:rFonts w:ascii="Times New Roman" w:hAnsi="Times New Roman" w:hint="eastAsia"/>
          <w:sz w:val="24"/>
          <w:szCs w:val="24"/>
        </w:rPr>
        <w:t>下午</w:t>
      </w:r>
      <w:r w:rsidRPr="00305C8C">
        <w:rPr>
          <w:rFonts w:ascii="Times New Roman" w:hAnsi="Times New Roman"/>
          <w:sz w:val="24"/>
          <w:szCs w:val="24"/>
        </w:rPr>
        <w:t xml:space="preserve">14:00-17:00   </w:t>
      </w:r>
      <w:r w:rsidRPr="00305C8C">
        <w:rPr>
          <w:rFonts w:ascii="Times New Roman" w:hAnsi="Times New Roman" w:hint="eastAsia"/>
          <w:sz w:val="24"/>
          <w:szCs w:val="24"/>
        </w:rPr>
        <w:t>英语</w:t>
      </w:r>
    </w:p>
    <w:p w:rsidR="00512535" w:rsidRPr="00825084" w:rsidRDefault="00512535" w:rsidP="00581F68">
      <w:pPr>
        <w:spacing w:beforeLines="50" w:before="156" w:afterLines="50" w:after="156" w:line="400" w:lineRule="exact"/>
        <w:ind w:firstLineChars="200" w:firstLine="562"/>
        <w:rPr>
          <w:rFonts w:ascii="Times New Roman" w:hAnsi="Times New Roman"/>
          <w:b/>
          <w:sz w:val="28"/>
          <w:szCs w:val="28"/>
        </w:rPr>
      </w:pPr>
      <w:r w:rsidRPr="00825084">
        <w:rPr>
          <w:rFonts w:ascii="Times New Roman" w:hAnsi="Times New Roman"/>
          <w:b/>
          <w:sz w:val="28"/>
          <w:szCs w:val="28"/>
        </w:rPr>
        <w:t>2</w:t>
      </w:r>
      <w:r w:rsidRPr="00825084">
        <w:rPr>
          <w:rFonts w:ascii="Times New Roman" w:hAnsi="Times New Roman" w:hint="eastAsia"/>
          <w:b/>
          <w:sz w:val="28"/>
          <w:szCs w:val="28"/>
        </w:rPr>
        <w:t>．复试</w:t>
      </w:r>
    </w:p>
    <w:p w:rsidR="00512535" w:rsidRPr="009D5256" w:rsidRDefault="00512535" w:rsidP="009D5256">
      <w:pPr>
        <w:spacing w:line="400" w:lineRule="exact"/>
        <w:ind w:firstLineChars="200" w:firstLine="480"/>
        <w:rPr>
          <w:rFonts w:ascii="Times New Roman" w:hAnsi="Times New Roman"/>
          <w:sz w:val="24"/>
          <w:szCs w:val="24"/>
        </w:rPr>
      </w:pPr>
      <w:r>
        <w:rPr>
          <w:rFonts w:ascii="Times New Roman" w:hAnsi="Times New Roman" w:hint="eastAsia"/>
          <w:sz w:val="24"/>
          <w:szCs w:val="24"/>
        </w:rPr>
        <w:t>（</w:t>
      </w:r>
      <w:r>
        <w:rPr>
          <w:rFonts w:ascii="Times New Roman" w:hAnsi="Times New Roman"/>
          <w:sz w:val="24"/>
          <w:szCs w:val="24"/>
        </w:rPr>
        <w:t>1</w:t>
      </w:r>
      <w:r>
        <w:rPr>
          <w:rFonts w:ascii="Times New Roman" w:hAnsi="Times New Roman" w:hint="eastAsia"/>
          <w:sz w:val="24"/>
          <w:szCs w:val="24"/>
        </w:rPr>
        <w:t>）</w:t>
      </w:r>
      <w:r w:rsidRPr="009D5256">
        <w:rPr>
          <w:rFonts w:ascii="Times New Roman" w:hAnsi="Times New Roman" w:hint="eastAsia"/>
          <w:sz w:val="24"/>
          <w:szCs w:val="24"/>
        </w:rPr>
        <w:t>达到我校自主划定的复试分数线的考生具有复试资格。复试</w:t>
      </w:r>
      <w:r>
        <w:rPr>
          <w:rFonts w:ascii="Times New Roman" w:hAnsi="Times New Roman" w:hint="eastAsia"/>
          <w:sz w:val="24"/>
          <w:szCs w:val="24"/>
        </w:rPr>
        <w:t>办法与时间安排</w:t>
      </w:r>
      <w:r w:rsidRPr="009D5256">
        <w:rPr>
          <w:rFonts w:ascii="Times New Roman" w:hAnsi="Times New Roman" w:hint="eastAsia"/>
          <w:sz w:val="24"/>
          <w:szCs w:val="24"/>
        </w:rPr>
        <w:t>将于复试前公布在我校研究生院网站上。</w:t>
      </w:r>
    </w:p>
    <w:p w:rsidR="00512535" w:rsidRPr="00581F68" w:rsidRDefault="00512535" w:rsidP="009D5256">
      <w:pPr>
        <w:spacing w:line="400" w:lineRule="exact"/>
        <w:ind w:firstLineChars="200" w:firstLine="480"/>
        <w:rPr>
          <w:rFonts w:ascii="Times New Roman" w:hAnsi="Times New Roman"/>
          <w:sz w:val="24"/>
          <w:szCs w:val="24"/>
        </w:rPr>
      </w:pPr>
      <w:r w:rsidRPr="00581F68">
        <w:rPr>
          <w:rFonts w:ascii="Times New Roman" w:hAnsi="Times New Roman" w:hint="eastAsia"/>
          <w:sz w:val="24"/>
          <w:szCs w:val="24"/>
        </w:rPr>
        <w:t>（</w:t>
      </w:r>
      <w:r w:rsidRPr="00581F68">
        <w:rPr>
          <w:rFonts w:ascii="Times New Roman" w:hAnsi="Times New Roman"/>
          <w:sz w:val="24"/>
          <w:szCs w:val="24"/>
        </w:rPr>
        <w:t>2</w:t>
      </w:r>
      <w:r w:rsidRPr="00581F68">
        <w:rPr>
          <w:rFonts w:ascii="Times New Roman" w:hAnsi="Times New Roman" w:hint="eastAsia"/>
          <w:sz w:val="24"/>
          <w:szCs w:val="24"/>
        </w:rPr>
        <w:t>）复试主要内容为公共管理基础。</w:t>
      </w:r>
    </w:p>
    <w:p w:rsidR="00512535" w:rsidRPr="00305C8C" w:rsidRDefault="00512535" w:rsidP="009D5256">
      <w:pPr>
        <w:spacing w:line="400" w:lineRule="exact"/>
        <w:ind w:firstLineChars="200" w:firstLine="480"/>
        <w:rPr>
          <w:rFonts w:ascii="Times New Roman" w:hAnsi="Times New Roman"/>
          <w:sz w:val="24"/>
          <w:szCs w:val="24"/>
        </w:rPr>
      </w:pPr>
      <w:r w:rsidRPr="00581F68">
        <w:rPr>
          <w:rFonts w:ascii="Times New Roman" w:hAnsi="Times New Roman" w:hint="eastAsia"/>
          <w:sz w:val="24"/>
          <w:szCs w:val="24"/>
        </w:rPr>
        <w:t>（</w:t>
      </w:r>
      <w:r w:rsidRPr="00581F68">
        <w:rPr>
          <w:rFonts w:ascii="Times New Roman" w:hAnsi="Times New Roman"/>
          <w:sz w:val="24"/>
          <w:szCs w:val="24"/>
        </w:rPr>
        <w:t>3</w:t>
      </w:r>
      <w:r w:rsidRPr="00581F68">
        <w:rPr>
          <w:rFonts w:ascii="Times New Roman" w:hAnsi="Times New Roman" w:hint="eastAsia"/>
          <w:sz w:val="24"/>
          <w:szCs w:val="24"/>
        </w:rPr>
        <w:t>）实行差额复试。复试不合格考生不予录取。</w:t>
      </w:r>
    </w:p>
    <w:p w:rsidR="00512535" w:rsidRPr="00825084" w:rsidRDefault="00512535" w:rsidP="00581F68">
      <w:pPr>
        <w:spacing w:beforeLines="50" w:before="156" w:afterLines="50" w:after="156" w:line="400" w:lineRule="exact"/>
        <w:ind w:firstLineChars="200" w:firstLine="562"/>
        <w:rPr>
          <w:rFonts w:ascii="Times New Roman" w:hAnsi="Times New Roman"/>
          <w:b/>
          <w:sz w:val="28"/>
          <w:szCs w:val="28"/>
        </w:rPr>
      </w:pPr>
      <w:r w:rsidRPr="00825084">
        <w:rPr>
          <w:rFonts w:ascii="Times New Roman" w:hAnsi="Times New Roman"/>
          <w:b/>
          <w:sz w:val="28"/>
          <w:szCs w:val="28"/>
        </w:rPr>
        <w:t xml:space="preserve">3. </w:t>
      </w:r>
      <w:r w:rsidRPr="00825084">
        <w:rPr>
          <w:rFonts w:ascii="Times New Roman" w:hAnsi="Times New Roman" w:hint="eastAsia"/>
          <w:b/>
          <w:sz w:val="28"/>
          <w:szCs w:val="28"/>
        </w:rPr>
        <w:t>录取</w:t>
      </w:r>
    </w:p>
    <w:p w:rsidR="00512535" w:rsidRPr="009D5256" w:rsidRDefault="00512535" w:rsidP="009D5256">
      <w:pPr>
        <w:spacing w:line="400" w:lineRule="exact"/>
        <w:ind w:firstLineChars="200" w:firstLine="480"/>
        <w:rPr>
          <w:rFonts w:ascii="Times New Roman" w:hAnsi="Times New Roman"/>
          <w:sz w:val="24"/>
          <w:szCs w:val="24"/>
        </w:rPr>
      </w:pPr>
      <w:r w:rsidRPr="009D5256">
        <w:rPr>
          <w:rFonts w:ascii="Times New Roman" w:hAnsi="Times New Roman" w:hint="eastAsia"/>
          <w:sz w:val="24"/>
          <w:szCs w:val="24"/>
        </w:rPr>
        <w:t>根据考生初试和复试成绩，结合其平时学习成绩</w:t>
      </w:r>
      <w:r w:rsidRPr="009D5256">
        <w:rPr>
          <w:rFonts w:ascii="Times New Roman" w:hAnsi="Times New Roman"/>
          <w:sz w:val="24"/>
          <w:szCs w:val="24"/>
        </w:rPr>
        <w:t>/</w:t>
      </w:r>
      <w:r w:rsidRPr="009D5256">
        <w:rPr>
          <w:rFonts w:ascii="Times New Roman" w:hAnsi="Times New Roman" w:hint="eastAsia"/>
          <w:sz w:val="24"/>
          <w:szCs w:val="24"/>
        </w:rPr>
        <w:t>工作业绩、思想政治表现等，择优录取。</w:t>
      </w:r>
    </w:p>
    <w:p w:rsidR="00512535" w:rsidRPr="009D5256" w:rsidRDefault="00512535" w:rsidP="009D5256">
      <w:pPr>
        <w:spacing w:line="400" w:lineRule="exact"/>
        <w:ind w:firstLineChars="200" w:firstLine="480"/>
        <w:rPr>
          <w:rFonts w:ascii="Times New Roman" w:hAnsi="Times New Roman"/>
          <w:sz w:val="24"/>
          <w:szCs w:val="24"/>
        </w:rPr>
      </w:pPr>
      <w:r w:rsidRPr="00581F68">
        <w:rPr>
          <w:rFonts w:ascii="Times New Roman" w:hAnsi="Times New Roman" w:hint="eastAsia"/>
          <w:sz w:val="24"/>
          <w:szCs w:val="24"/>
        </w:rPr>
        <w:t>录取类别分为非定向就业和定向就业两种。非定向就业硕士生的人事档案必须转入北京林业大学，户口可以自愿选择是否迁入北京林业大学，毕业时采取毕业生与用人单位“双向选择”的方式落实就业去向。定向就业硕士生的人事档案、户口均不迁入北京林业大学，毕业后必须回定向单位就业。</w:t>
      </w:r>
    </w:p>
    <w:p w:rsidR="00512535" w:rsidRPr="009D5256" w:rsidRDefault="00512535" w:rsidP="009D5256">
      <w:pPr>
        <w:spacing w:line="400" w:lineRule="exact"/>
        <w:ind w:firstLineChars="200" w:firstLine="480"/>
        <w:rPr>
          <w:rFonts w:ascii="Times New Roman" w:hAnsi="Times New Roman"/>
          <w:sz w:val="24"/>
          <w:szCs w:val="24"/>
        </w:rPr>
      </w:pPr>
      <w:r w:rsidRPr="009D5256">
        <w:rPr>
          <w:rFonts w:ascii="Times New Roman" w:hAnsi="Times New Roman" w:hint="eastAsia"/>
          <w:sz w:val="24"/>
          <w:szCs w:val="24"/>
        </w:rPr>
        <w:t>考生报考时不必提供所在单位同意报考的书面材料。考生需自行处理与工作或学习单位因考试录取而产生的所有问题。如果因此造成不能复试或录取，我校不承担责任。</w:t>
      </w:r>
    </w:p>
    <w:p w:rsidR="00512535" w:rsidRPr="009D5256" w:rsidRDefault="00512535" w:rsidP="009D5256">
      <w:pPr>
        <w:spacing w:line="400" w:lineRule="exact"/>
        <w:ind w:firstLineChars="200" w:firstLine="480"/>
        <w:rPr>
          <w:rFonts w:ascii="Times New Roman" w:hAnsi="Times New Roman"/>
          <w:sz w:val="24"/>
          <w:szCs w:val="24"/>
        </w:rPr>
      </w:pPr>
      <w:r w:rsidRPr="009D5256">
        <w:rPr>
          <w:rFonts w:ascii="Times New Roman" w:hAnsi="Times New Roman" w:hint="eastAsia"/>
          <w:sz w:val="24"/>
          <w:szCs w:val="24"/>
        </w:rPr>
        <w:t>体检在新生入学时统一进行。体检不合格者，取消入学资格。</w:t>
      </w:r>
    </w:p>
    <w:p w:rsidR="00512535" w:rsidRPr="00305C8C" w:rsidRDefault="00512535" w:rsidP="009D5256">
      <w:pPr>
        <w:spacing w:line="400" w:lineRule="exact"/>
        <w:ind w:firstLineChars="200" w:firstLine="480"/>
        <w:rPr>
          <w:rFonts w:ascii="Times New Roman" w:hAnsi="Times New Roman"/>
          <w:sz w:val="24"/>
          <w:szCs w:val="24"/>
        </w:rPr>
      </w:pPr>
      <w:r w:rsidRPr="009D5256">
        <w:rPr>
          <w:rFonts w:ascii="Times New Roman" w:hAnsi="Times New Roman" w:hint="eastAsia"/>
          <w:sz w:val="24"/>
          <w:szCs w:val="24"/>
        </w:rPr>
        <w:t>任何时候发现弄虚作假者，我校将取消其录取资格，已入学的取消学籍，责任由考生自负。</w:t>
      </w:r>
    </w:p>
    <w:p w:rsidR="00512535" w:rsidRPr="00305C8C" w:rsidRDefault="00512535" w:rsidP="00581F68">
      <w:pPr>
        <w:spacing w:beforeLines="50" w:before="156" w:afterLines="50" w:after="156" w:line="400" w:lineRule="exact"/>
        <w:rPr>
          <w:rFonts w:ascii="Times New Roman" w:hAnsi="Times New Roman"/>
          <w:b/>
          <w:sz w:val="30"/>
          <w:szCs w:val="30"/>
        </w:rPr>
      </w:pPr>
      <w:r w:rsidRPr="00305C8C">
        <w:rPr>
          <w:rFonts w:ascii="Times New Roman" w:hAnsi="Times New Roman" w:hint="eastAsia"/>
          <w:b/>
          <w:sz w:val="30"/>
          <w:szCs w:val="30"/>
        </w:rPr>
        <w:t>五、</w:t>
      </w:r>
      <w:r>
        <w:rPr>
          <w:rFonts w:ascii="Times New Roman" w:hAnsi="Times New Roman" w:hint="eastAsia"/>
          <w:b/>
          <w:sz w:val="30"/>
          <w:szCs w:val="30"/>
        </w:rPr>
        <w:t>学制与学费</w:t>
      </w:r>
    </w:p>
    <w:p w:rsidR="00512535" w:rsidRDefault="00512535" w:rsidP="00B1494C">
      <w:pPr>
        <w:spacing w:line="400" w:lineRule="exact"/>
        <w:ind w:firstLineChars="200" w:firstLine="480"/>
        <w:rPr>
          <w:rFonts w:ascii="Times New Roman" w:hAnsi="Times New Roman"/>
          <w:sz w:val="24"/>
          <w:szCs w:val="24"/>
        </w:rPr>
      </w:pPr>
      <w:r w:rsidRPr="009D5256">
        <w:rPr>
          <w:rFonts w:ascii="Times New Roman" w:hAnsi="Times New Roman" w:hint="eastAsia"/>
          <w:sz w:val="24"/>
          <w:szCs w:val="24"/>
        </w:rPr>
        <w:t>修业年限为</w:t>
      </w:r>
      <w:r w:rsidRPr="009D5256">
        <w:rPr>
          <w:rFonts w:ascii="Times New Roman" w:hAnsi="Times New Roman"/>
          <w:sz w:val="24"/>
          <w:szCs w:val="24"/>
        </w:rPr>
        <w:t>2-4</w:t>
      </w:r>
      <w:r w:rsidRPr="009D5256">
        <w:rPr>
          <w:rFonts w:ascii="Times New Roman" w:hAnsi="Times New Roman" w:hint="eastAsia"/>
          <w:sz w:val="24"/>
          <w:szCs w:val="24"/>
        </w:rPr>
        <w:t>年，修业年限期满，未毕业者按自动退学处理。</w:t>
      </w:r>
    </w:p>
    <w:p w:rsidR="00512535" w:rsidRDefault="00512535" w:rsidP="00B1494C">
      <w:pPr>
        <w:spacing w:line="400" w:lineRule="exact"/>
        <w:ind w:firstLineChars="200" w:firstLine="480"/>
        <w:rPr>
          <w:rFonts w:ascii="Times New Roman" w:hAnsi="Times New Roman"/>
          <w:sz w:val="24"/>
          <w:szCs w:val="24"/>
        </w:rPr>
      </w:pPr>
      <w:r w:rsidRPr="009D5256">
        <w:rPr>
          <w:rFonts w:ascii="Times New Roman" w:hAnsi="Times New Roman" w:hint="eastAsia"/>
          <w:sz w:val="24"/>
          <w:szCs w:val="24"/>
        </w:rPr>
        <w:lastRenderedPageBreak/>
        <w:t>采用学分制，总学分不应少于</w:t>
      </w:r>
      <w:r w:rsidRPr="009D5256">
        <w:rPr>
          <w:rFonts w:ascii="Times New Roman" w:hAnsi="Times New Roman"/>
          <w:sz w:val="24"/>
          <w:szCs w:val="24"/>
        </w:rPr>
        <w:t>36</w:t>
      </w:r>
      <w:r w:rsidRPr="009D5256">
        <w:rPr>
          <w:rFonts w:ascii="Times New Roman" w:hAnsi="Times New Roman" w:hint="eastAsia"/>
          <w:sz w:val="24"/>
          <w:szCs w:val="24"/>
        </w:rPr>
        <w:t>学分。</w:t>
      </w:r>
    </w:p>
    <w:p w:rsidR="00512535" w:rsidRPr="00305C8C" w:rsidRDefault="00512535" w:rsidP="00B1494C">
      <w:pPr>
        <w:spacing w:line="400" w:lineRule="exact"/>
        <w:ind w:firstLineChars="200" w:firstLine="480"/>
        <w:rPr>
          <w:rFonts w:ascii="Times New Roman" w:hAnsi="Times New Roman"/>
          <w:sz w:val="24"/>
          <w:szCs w:val="24"/>
        </w:rPr>
      </w:pPr>
      <w:r w:rsidRPr="009D5256">
        <w:rPr>
          <w:rFonts w:ascii="Times New Roman" w:hAnsi="Times New Roman" w:hint="eastAsia"/>
          <w:sz w:val="24"/>
          <w:szCs w:val="24"/>
        </w:rPr>
        <w:t>学习方式包括：周末及晚上学习；或分段集中学习，每学期集中</w:t>
      </w:r>
      <w:r w:rsidRPr="009D5256">
        <w:rPr>
          <w:rFonts w:ascii="Times New Roman" w:hAnsi="Times New Roman"/>
          <w:sz w:val="24"/>
          <w:szCs w:val="24"/>
        </w:rPr>
        <w:t>1</w:t>
      </w:r>
      <w:r w:rsidRPr="009D5256">
        <w:rPr>
          <w:rFonts w:ascii="Times New Roman" w:hAnsi="Times New Roman" w:hint="eastAsia"/>
          <w:sz w:val="24"/>
          <w:szCs w:val="24"/>
        </w:rPr>
        <w:t>次（</w:t>
      </w:r>
      <w:r w:rsidRPr="009D5256">
        <w:rPr>
          <w:rFonts w:ascii="Times New Roman" w:hAnsi="Times New Roman"/>
          <w:sz w:val="24"/>
          <w:szCs w:val="24"/>
        </w:rPr>
        <w:t>8-10</w:t>
      </w:r>
      <w:r w:rsidRPr="009D5256">
        <w:rPr>
          <w:rFonts w:ascii="Times New Roman" w:hAnsi="Times New Roman" w:hint="eastAsia"/>
          <w:sz w:val="24"/>
          <w:szCs w:val="24"/>
        </w:rPr>
        <w:t>周），每年集中</w:t>
      </w:r>
      <w:r w:rsidRPr="009D5256">
        <w:rPr>
          <w:rFonts w:ascii="Times New Roman" w:hAnsi="Times New Roman"/>
          <w:sz w:val="24"/>
          <w:szCs w:val="24"/>
        </w:rPr>
        <w:t>2</w:t>
      </w:r>
      <w:r w:rsidRPr="009D5256">
        <w:rPr>
          <w:rFonts w:ascii="Times New Roman" w:hAnsi="Times New Roman" w:hint="eastAsia"/>
          <w:sz w:val="24"/>
          <w:szCs w:val="24"/>
        </w:rPr>
        <w:t>次，课程学习共集中</w:t>
      </w:r>
      <w:r w:rsidRPr="009D5256">
        <w:rPr>
          <w:rFonts w:ascii="Times New Roman" w:hAnsi="Times New Roman"/>
          <w:sz w:val="24"/>
          <w:szCs w:val="24"/>
        </w:rPr>
        <w:t>4</w:t>
      </w:r>
      <w:r w:rsidRPr="009D5256">
        <w:rPr>
          <w:rFonts w:ascii="Times New Roman" w:hAnsi="Times New Roman" w:hint="eastAsia"/>
          <w:sz w:val="24"/>
          <w:szCs w:val="24"/>
        </w:rPr>
        <w:t>次。</w:t>
      </w:r>
    </w:p>
    <w:p w:rsidR="00512535" w:rsidRPr="00305C8C" w:rsidRDefault="00512535" w:rsidP="00B1494C">
      <w:pPr>
        <w:spacing w:line="400" w:lineRule="exact"/>
        <w:ind w:firstLineChars="200" w:firstLine="480"/>
        <w:rPr>
          <w:rFonts w:ascii="Times New Roman" w:hAnsi="Times New Roman"/>
          <w:sz w:val="24"/>
          <w:szCs w:val="24"/>
        </w:rPr>
      </w:pPr>
      <w:r>
        <w:rPr>
          <w:rFonts w:ascii="Times New Roman" w:hAnsi="Times New Roman" w:hint="eastAsia"/>
          <w:sz w:val="24"/>
          <w:szCs w:val="24"/>
        </w:rPr>
        <w:t>北京林业</w:t>
      </w:r>
      <w:r w:rsidRPr="00305C8C">
        <w:rPr>
          <w:rFonts w:ascii="Times New Roman" w:hAnsi="Times New Roman" w:hint="eastAsia"/>
          <w:sz w:val="24"/>
          <w:szCs w:val="24"/>
        </w:rPr>
        <w:t>大学公共管理硕士（</w:t>
      </w:r>
      <w:r w:rsidRPr="00305C8C">
        <w:rPr>
          <w:rFonts w:ascii="Times New Roman" w:hAnsi="Times New Roman"/>
          <w:sz w:val="24"/>
          <w:szCs w:val="24"/>
        </w:rPr>
        <w:t>MPA</w:t>
      </w:r>
      <w:r w:rsidRPr="00305C8C">
        <w:rPr>
          <w:rFonts w:ascii="Times New Roman" w:hAnsi="Times New Roman" w:hint="eastAsia"/>
          <w:sz w:val="24"/>
          <w:szCs w:val="24"/>
        </w:rPr>
        <w:t>）研究生学费</w:t>
      </w:r>
      <w:r>
        <w:rPr>
          <w:rFonts w:ascii="Times New Roman" w:hAnsi="Times New Roman" w:hint="eastAsia"/>
          <w:sz w:val="24"/>
          <w:szCs w:val="24"/>
        </w:rPr>
        <w:t>为</w:t>
      </w:r>
      <w:r>
        <w:rPr>
          <w:rFonts w:ascii="Times New Roman" w:hAnsi="Times New Roman"/>
          <w:sz w:val="24"/>
          <w:szCs w:val="24"/>
        </w:rPr>
        <w:t>3</w:t>
      </w:r>
      <w:r>
        <w:rPr>
          <w:rFonts w:ascii="Times New Roman" w:hAnsi="Times New Roman" w:hint="eastAsia"/>
          <w:sz w:val="24"/>
          <w:szCs w:val="24"/>
        </w:rPr>
        <w:t>万元，</w:t>
      </w:r>
      <w:r w:rsidRPr="009D5256">
        <w:rPr>
          <w:rFonts w:ascii="Times New Roman" w:hAnsi="Times New Roman" w:hint="eastAsia"/>
          <w:sz w:val="24"/>
          <w:szCs w:val="24"/>
        </w:rPr>
        <w:t>费用可在第一学年注册报到时一次缴清</w:t>
      </w:r>
      <w:r>
        <w:rPr>
          <w:rFonts w:ascii="Times New Roman" w:hAnsi="Times New Roman" w:hint="eastAsia"/>
          <w:sz w:val="24"/>
          <w:szCs w:val="24"/>
        </w:rPr>
        <w:t>，</w:t>
      </w:r>
      <w:r w:rsidRPr="009D5256">
        <w:rPr>
          <w:rFonts w:ascii="Times New Roman" w:hAnsi="Times New Roman" w:hint="eastAsia"/>
          <w:sz w:val="24"/>
          <w:szCs w:val="24"/>
        </w:rPr>
        <w:t>或在</w:t>
      </w:r>
      <w:r>
        <w:rPr>
          <w:rFonts w:ascii="Times New Roman" w:hAnsi="Times New Roman" w:hint="eastAsia"/>
          <w:sz w:val="24"/>
          <w:szCs w:val="24"/>
        </w:rPr>
        <w:t>前两</w:t>
      </w:r>
      <w:r w:rsidRPr="009D5256">
        <w:rPr>
          <w:rFonts w:ascii="Times New Roman" w:hAnsi="Times New Roman" w:hint="eastAsia"/>
          <w:sz w:val="24"/>
          <w:szCs w:val="24"/>
        </w:rPr>
        <w:t>学年报到时各缴一半，分两次缴清。</w:t>
      </w:r>
    </w:p>
    <w:p w:rsidR="00512535" w:rsidRPr="00305C8C" w:rsidRDefault="00581F68" w:rsidP="00581F68">
      <w:pPr>
        <w:spacing w:beforeLines="50" w:before="156" w:afterLines="50" w:after="156" w:line="400" w:lineRule="exact"/>
        <w:rPr>
          <w:rFonts w:ascii="Times New Roman" w:hAnsi="Times New Roman"/>
          <w:b/>
          <w:sz w:val="30"/>
          <w:szCs w:val="30"/>
        </w:rPr>
      </w:pPr>
      <w:r>
        <w:rPr>
          <w:rFonts w:ascii="Times New Roman" w:hAnsi="Times New Roman" w:hint="eastAsia"/>
          <w:b/>
          <w:sz w:val="30"/>
          <w:szCs w:val="30"/>
        </w:rPr>
        <w:t>六</w:t>
      </w:r>
      <w:r w:rsidR="00512535" w:rsidRPr="00305C8C">
        <w:rPr>
          <w:rFonts w:ascii="Times New Roman" w:hAnsi="Times New Roman" w:hint="eastAsia"/>
          <w:b/>
          <w:sz w:val="30"/>
          <w:szCs w:val="30"/>
        </w:rPr>
        <w:t>、证书授予</w:t>
      </w:r>
    </w:p>
    <w:p w:rsidR="00512535" w:rsidRPr="00305C8C" w:rsidRDefault="00512535" w:rsidP="00B1494C">
      <w:pPr>
        <w:spacing w:line="400" w:lineRule="exact"/>
        <w:ind w:firstLineChars="200" w:firstLine="480"/>
        <w:rPr>
          <w:rFonts w:ascii="Times New Roman" w:hAnsi="Times New Roman"/>
          <w:sz w:val="24"/>
          <w:szCs w:val="24"/>
        </w:rPr>
      </w:pPr>
      <w:r w:rsidRPr="00DA4DA1">
        <w:rPr>
          <w:rFonts w:ascii="Times New Roman" w:hAnsi="Times New Roman" w:hint="eastAsia"/>
          <w:sz w:val="24"/>
          <w:szCs w:val="24"/>
        </w:rPr>
        <w:t>完成课程学习及社会实践环节，成绩合格，取得规定学分，并通过学位论文答辩，由北京林业大学学位评定委员会审定合格者，授予公共管理硕士（</w:t>
      </w:r>
      <w:r w:rsidRPr="00DA4DA1">
        <w:rPr>
          <w:rFonts w:ascii="Times New Roman" w:hAnsi="Times New Roman"/>
          <w:sz w:val="24"/>
          <w:szCs w:val="24"/>
        </w:rPr>
        <w:t>MPA</w:t>
      </w:r>
      <w:r w:rsidRPr="00DA4DA1">
        <w:rPr>
          <w:rFonts w:ascii="Times New Roman" w:hAnsi="Times New Roman" w:hint="eastAsia"/>
          <w:sz w:val="24"/>
          <w:szCs w:val="24"/>
        </w:rPr>
        <w:t>）专业学位，同时获得硕士研究生毕业证书。</w:t>
      </w:r>
    </w:p>
    <w:p w:rsidR="00512535" w:rsidRPr="00305C8C" w:rsidRDefault="00581F68" w:rsidP="00581F68">
      <w:pPr>
        <w:spacing w:beforeLines="50" w:before="156" w:afterLines="50" w:after="156" w:line="400" w:lineRule="exact"/>
        <w:rPr>
          <w:rFonts w:ascii="Times New Roman" w:hAnsi="Times New Roman"/>
          <w:b/>
          <w:sz w:val="30"/>
          <w:szCs w:val="30"/>
        </w:rPr>
      </w:pPr>
      <w:r>
        <w:rPr>
          <w:rFonts w:ascii="Times New Roman" w:hAnsi="Times New Roman" w:hint="eastAsia"/>
          <w:b/>
          <w:sz w:val="30"/>
          <w:szCs w:val="30"/>
        </w:rPr>
        <w:t>七</w:t>
      </w:r>
      <w:r w:rsidR="00512535" w:rsidRPr="00305C8C">
        <w:rPr>
          <w:rFonts w:ascii="Times New Roman" w:hAnsi="Times New Roman" w:hint="eastAsia"/>
          <w:b/>
          <w:sz w:val="30"/>
          <w:szCs w:val="30"/>
        </w:rPr>
        <w:t>、</w:t>
      </w:r>
      <w:r w:rsidR="00512535" w:rsidRPr="00DA4DA1">
        <w:rPr>
          <w:rFonts w:ascii="Times New Roman" w:hAnsi="Times New Roman" w:hint="eastAsia"/>
          <w:b/>
          <w:sz w:val="30"/>
          <w:szCs w:val="30"/>
        </w:rPr>
        <w:t>联系方式</w:t>
      </w:r>
    </w:p>
    <w:p w:rsidR="00512535" w:rsidRPr="00DA4DA1" w:rsidRDefault="00512535" w:rsidP="00DA4DA1">
      <w:pPr>
        <w:spacing w:line="400" w:lineRule="exact"/>
        <w:ind w:firstLineChars="200" w:firstLine="480"/>
        <w:rPr>
          <w:rFonts w:ascii="Times New Roman" w:hAnsi="Times New Roman"/>
          <w:sz w:val="24"/>
          <w:szCs w:val="24"/>
        </w:rPr>
      </w:pPr>
      <w:r>
        <w:rPr>
          <w:rFonts w:ascii="Times New Roman" w:hAnsi="Times New Roman" w:hint="eastAsia"/>
          <w:sz w:val="24"/>
          <w:szCs w:val="24"/>
        </w:rPr>
        <w:t>（</w:t>
      </w:r>
      <w:r>
        <w:rPr>
          <w:rFonts w:ascii="Times New Roman" w:hAnsi="Times New Roman"/>
          <w:sz w:val="24"/>
          <w:szCs w:val="24"/>
        </w:rPr>
        <w:t>1</w:t>
      </w:r>
      <w:r>
        <w:rPr>
          <w:rFonts w:ascii="Times New Roman" w:hAnsi="Times New Roman" w:hint="eastAsia"/>
          <w:sz w:val="24"/>
          <w:szCs w:val="24"/>
        </w:rPr>
        <w:t>）北京林业大学人文社会科学学院</w:t>
      </w:r>
    </w:p>
    <w:p w:rsidR="00512535" w:rsidRPr="00305C8C" w:rsidRDefault="00512535" w:rsidP="00DA4DA1">
      <w:pPr>
        <w:spacing w:line="400" w:lineRule="exact"/>
        <w:ind w:firstLineChars="200" w:firstLine="480"/>
        <w:rPr>
          <w:rFonts w:ascii="Times New Roman" w:hAnsi="Times New Roman"/>
          <w:sz w:val="24"/>
          <w:szCs w:val="24"/>
        </w:rPr>
      </w:pPr>
      <w:r w:rsidRPr="00305C8C">
        <w:rPr>
          <w:rFonts w:ascii="Times New Roman" w:hAnsi="Times New Roman" w:hint="eastAsia"/>
          <w:sz w:val="24"/>
          <w:szCs w:val="24"/>
        </w:rPr>
        <w:t>网址：</w:t>
      </w:r>
      <w:r w:rsidRPr="00DA4DA1">
        <w:rPr>
          <w:rFonts w:ascii="Times New Roman" w:hAnsi="Times New Roman"/>
          <w:sz w:val="24"/>
          <w:szCs w:val="24"/>
        </w:rPr>
        <w:t>http://renwen.bjfu.edu.cn/</w:t>
      </w:r>
    </w:p>
    <w:p w:rsidR="00512535" w:rsidRPr="00305C8C" w:rsidRDefault="00512535" w:rsidP="00DA4DA1">
      <w:pPr>
        <w:spacing w:line="400" w:lineRule="exact"/>
        <w:ind w:firstLineChars="200" w:firstLine="480"/>
        <w:rPr>
          <w:rFonts w:ascii="Times New Roman" w:hAnsi="Times New Roman"/>
          <w:sz w:val="24"/>
          <w:szCs w:val="24"/>
        </w:rPr>
      </w:pPr>
      <w:r w:rsidRPr="00305C8C">
        <w:rPr>
          <w:rFonts w:ascii="Times New Roman" w:hAnsi="Times New Roman" w:hint="eastAsia"/>
          <w:sz w:val="24"/>
          <w:szCs w:val="24"/>
        </w:rPr>
        <w:t>联系人：</w:t>
      </w:r>
      <w:r>
        <w:rPr>
          <w:rFonts w:ascii="Times New Roman" w:hAnsi="Times New Roman" w:hint="eastAsia"/>
          <w:sz w:val="24"/>
          <w:szCs w:val="24"/>
        </w:rPr>
        <w:t>杨</w:t>
      </w:r>
      <w:r w:rsidRPr="00305C8C">
        <w:rPr>
          <w:rFonts w:ascii="Times New Roman" w:hAnsi="Times New Roman" w:hint="eastAsia"/>
          <w:sz w:val="24"/>
          <w:szCs w:val="24"/>
        </w:rPr>
        <w:t>老师</w:t>
      </w:r>
    </w:p>
    <w:p w:rsidR="00512535" w:rsidRPr="00305C8C" w:rsidRDefault="00512535" w:rsidP="00DA4DA1">
      <w:pPr>
        <w:spacing w:line="400" w:lineRule="exact"/>
        <w:ind w:firstLineChars="200" w:firstLine="480"/>
        <w:rPr>
          <w:rFonts w:ascii="Times New Roman" w:hAnsi="Times New Roman"/>
          <w:sz w:val="24"/>
          <w:szCs w:val="24"/>
        </w:rPr>
      </w:pPr>
      <w:r w:rsidRPr="00305C8C">
        <w:rPr>
          <w:rFonts w:ascii="Times New Roman" w:hAnsi="Times New Roman" w:hint="eastAsia"/>
          <w:sz w:val="24"/>
          <w:szCs w:val="24"/>
        </w:rPr>
        <w:t>电话：</w:t>
      </w:r>
      <w:r w:rsidRPr="00305C8C">
        <w:rPr>
          <w:rFonts w:ascii="Times New Roman" w:hAnsi="Times New Roman"/>
          <w:sz w:val="24"/>
          <w:szCs w:val="24"/>
        </w:rPr>
        <w:t>010</w:t>
      </w:r>
      <w:r w:rsidRPr="00305C8C">
        <w:rPr>
          <w:rFonts w:ascii="Times New Roman" w:hAnsi="Times New Roman" w:hint="eastAsia"/>
          <w:sz w:val="24"/>
          <w:szCs w:val="24"/>
        </w:rPr>
        <w:t>－</w:t>
      </w:r>
      <w:r>
        <w:rPr>
          <w:rFonts w:ascii="Times New Roman" w:hAnsi="Times New Roman"/>
          <w:sz w:val="24"/>
          <w:szCs w:val="24"/>
        </w:rPr>
        <w:t>62338383</w:t>
      </w:r>
    </w:p>
    <w:p w:rsidR="00512535" w:rsidRDefault="00512535" w:rsidP="00B1494C">
      <w:pPr>
        <w:spacing w:line="400" w:lineRule="exact"/>
        <w:ind w:firstLineChars="200" w:firstLine="480"/>
        <w:rPr>
          <w:rFonts w:ascii="Times New Roman" w:hAnsi="Times New Roman"/>
          <w:sz w:val="24"/>
          <w:szCs w:val="24"/>
        </w:rPr>
      </w:pPr>
      <w:r w:rsidRPr="00305C8C">
        <w:rPr>
          <w:rFonts w:ascii="Times New Roman" w:hAnsi="Times New Roman" w:hint="eastAsia"/>
          <w:sz w:val="24"/>
          <w:szCs w:val="24"/>
        </w:rPr>
        <w:t>邮箱：</w:t>
      </w:r>
      <w:hyperlink r:id="rId8" w:history="1">
        <w:r w:rsidRPr="007C09F9">
          <w:rPr>
            <w:rStyle w:val="a3"/>
            <w:rFonts w:ascii="Times New Roman" w:hAnsi="Times New Roman"/>
            <w:sz w:val="24"/>
            <w:szCs w:val="24"/>
          </w:rPr>
          <w:t>dongm99@bjfu.edu.cn</w:t>
        </w:r>
      </w:hyperlink>
    </w:p>
    <w:p w:rsidR="00512535" w:rsidRPr="00305C8C" w:rsidRDefault="00512535" w:rsidP="00B1494C">
      <w:pPr>
        <w:spacing w:line="400" w:lineRule="exact"/>
        <w:ind w:firstLineChars="200" w:firstLine="480"/>
        <w:rPr>
          <w:rFonts w:ascii="Times New Roman" w:hAnsi="Times New Roman"/>
          <w:sz w:val="24"/>
          <w:szCs w:val="24"/>
        </w:rPr>
      </w:pPr>
      <w:r>
        <w:rPr>
          <w:rFonts w:ascii="Times New Roman" w:hAnsi="Times New Roman" w:hint="eastAsia"/>
          <w:sz w:val="24"/>
          <w:szCs w:val="24"/>
        </w:rPr>
        <w:t>地址：北京市海淀区清华东路</w:t>
      </w:r>
      <w:r>
        <w:rPr>
          <w:rFonts w:ascii="Times New Roman" w:hAnsi="Times New Roman"/>
          <w:sz w:val="24"/>
          <w:szCs w:val="24"/>
        </w:rPr>
        <w:t>35</w:t>
      </w:r>
      <w:r>
        <w:rPr>
          <w:rFonts w:ascii="Times New Roman" w:hAnsi="Times New Roman" w:hint="eastAsia"/>
          <w:sz w:val="24"/>
          <w:szCs w:val="24"/>
        </w:rPr>
        <w:t>号学研中心</w:t>
      </w:r>
      <w:r>
        <w:rPr>
          <w:rFonts w:ascii="Times New Roman" w:hAnsi="Times New Roman"/>
          <w:sz w:val="24"/>
          <w:szCs w:val="24"/>
        </w:rPr>
        <w:t>C</w:t>
      </w:r>
      <w:r>
        <w:rPr>
          <w:rFonts w:ascii="Times New Roman" w:hAnsi="Times New Roman" w:hint="eastAsia"/>
          <w:sz w:val="24"/>
          <w:szCs w:val="24"/>
        </w:rPr>
        <w:t>座</w:t>
      </w:r>
      <w:r>
        <w:rPr>
          <w:rFonts w:ascii="Times New Roman" w:hAnsi="Times New Roman"/>
          <w:sz w:val="24"/>
          <w:szCs w:val="24"/>
        </w:rPr>
        <w:t>1212</w:t>
      </w:r>
    </w:p>
    <w:p w:rsidR="00512535" w:rsidRDefault="00512535" w:rsidP="00DA4DA1">
      <w:pPr>
        <w:spacing w:line="400" w:lineRule="exact"/>
        <w:ind w:firstLineChars="200" w:firstLine="480"/>
        <w:rPr>
          <w:rFonts w:ascii="Times New Roman" w:hAnsi="Times New Roman"/>
          <w:sz w:val="24"/>
          <w:szCs w:val="24"/>
        </w:rPr>
      </w:pPr>
      <w:r>
        <w:rPr>
          <w:rFonts w:ascii="Times New Roman" w:hAnsi="Times New Roman" w:hint="eastAsia"/>
          <w:sz w:val="24"/>
          <w:szCs w:val="24"/>
        </w:rPr>
        <w:t>（</w:t>
      </w:r>
      <w:r>
        <w:rPr>
          <w:rFonts w:ascii="Times New Roman" w:hAnsi="Times New Roman"/>
          <w:sz w:val="24"/>
          <w:szCs w:val="24"/>
        </w:rPr>
        <w:t>2</w:t>
      </w:r>
      <w:r>
        <w:rPr>
          <w:rFonts w:ascii="Times New Roman" w:hAnsi="Times New Roman" w:hint="eastAsia"/>
          <w:sz w:val="24"/>
          <w:szCs w:val="24"/>
        </w:rPr>
        <w:t>）</w:t>
      </w:r>
      <w:r w:rsidRPr="00DA4DA1">
        <w:rPr>
          <w:rFonts w:ascii="Times New Roman" w:hAnsi="Times New Roman" w:hint="eastAsia"/>
          <w:sz w:val="24"/>
          <w:szCs w:val="24"/>
        </w:rPr>
        <w:t>北京林业大学研究生院</w:t>
      </w:r>
    </w:p>
    <w:p w:rsidR="00512535" w:rsidRPr="00DA4DA1" w:rsidRDefault="00512535" w:rsidP="00DA4DA1">
      <w:pPr>
        <w:spacing w:line="400" w:lineRule="exact"/>
        <w:ind w:firstLineChars="200" w:firstLine="480"/>
        <w:rPr>
          <w:rFonts w:ascii="Times New Roman" w:hAnsi="Times New Roman"/>
          <w:sz w:val="24"/>
          <w:szCs w:val="24"/>
        </w:rPr>
      </w:pPr>
      <w:r w:rsidRPr="00DA4DA1">
        <w:rPr>
          <w:rFonts w:ascii="Times New Roman" w:hAnsi="Times New Roman" w:hint="eastAsia"/>
          <w:sz w:val="24"/>
          <w:szCs w:val="24"/>
        </w:rPr>
        <w:t>网址：</w:t>
      </w:r>
      <w:r w:rsidRPr="00DA4DA1">
        <w:rPr>
          <w:rFonts w:ascii="Times New Roman" w:hAnsi="Times New Roman"/>
          <w:sz w:val="24"/>
          <w:szCs w:val="24"/>
        </w:rPr>
        <w:t>http://graduate.bjfu.edu.cn</w:t>
      </w:r>
    </w:p>
    <w:p w:rsidR="00512535" w:rsidRDefault="00512535" w:rsidP="00DA4DA1">
      <w:pPr>
        <w:spacing w:line="400" w:lineRule="exact"/>
        <w:ind w:firstLineChars="200" w:firstLine="480"/>
        <w:rPr>
          <w:rFonts w:ascii="Times New Roman" w:hAnsi="Times New Roman"/>
          <w:sz w:val="24"/>
          <w:szCs w:val="24"/>
        </w:rPr>
      </w:pPr>
      <w:r w:rsidRPr="00DA4DA1">
        <w:rPr>
          <w:rFonts w:ascii="Times New Roman" w:hAnsi="Times New Roman" w:hint="eastAsia"/>
          <w:sz w:val="24"/>
          <w:szCs w:val="24"/>
        </w:rPr>
        <w:t>电话：</w:t>
      </w:r>
      <w:r w:rsidRPr="00DA4DA1">
        <w:rPr>
          <w:rFonts w:ascii="Times New Roman" w:hAnsi="Times New Roman"/>
          <w:sz w:val="24"/>
          <w:szCs w:val="24"/>
        </w:rPr>
        <w:t xml:space="preserve">010-62338214 </w:t>
      </w:r>
      <w:r w:rsidRPr="00DA4DA1">
        <w:rPr>
          <w:rFonts w:ascii="Times New Roman" w:hAnsi="Times New Roman" w:hint="eastAsia"/>
          <w:sz w:val="24"/>
          <w:szCs w:val="24"/>
        </w:rPr>
        <w:t>或</w:t>
      </w:r>
      <w:r w:rsidRPr="00DA4DA1">
        <w:rPr>
          <w:rFonts w:ascii="Times New Roman" w:hAnsi="Times New Roman"/>
          <w:sz w:val="24"/>
          <w:szCs w:val="24"/>
        </w:rPr>
        <w:t xml:space="preserve"> 62338380</w:t>
      </w:r>
      <w:r w:rsidRPr="00DA4DA1">
        <w:rPr>
          <w:rFonts w:ascii="Times New Roman" w:hAnsi="Times New Roman" w:hint="eastAsia"/>
          <w:sz w:val="24"/>
          <w:szCs w:val="24"/>
        </w:rPr>
        <w:t>；传真</w:t>
      </w:r>
      <w:r w:rsidRPr="00DA4DA1">
        <w:rPr>
          <w:rFonts w:ascii="Times New Roman" w:hAnsi="Times New Roman"/>
          <w:sz w:val="24"/>
          <w:szCs w:val="24"/>
        </w:rPr>
        <w:t xml:space="preserve"> 62337873</w:t>
      </w:r>
      <w:bookmarkStart w:id="0" w:name="_GoBack"/>
      <w:bookmarkEnd w:id="0"/>
    </w:p>
    <w:p w:rsidR="00512535" w:rsidRPr="00305C8C" w:rsidRDefault="00512535" w:rsidP="00DA4DA1">
      <w:pPr>
        <w:spacing w:line="400" w:lineRule="exact"/>
        <w:ind w:firstLineChars="200" w:firstLine="480"/>
        <w:rPr>
          <w:rFonts w:ascii="Times New Roman" w:hAnsi="Times New Roman"/>
          <w:sz w:val="24"/>
          <w:szCs w:val="24"/>
        </w:rPr>
      </w:pPr>
      <w:r w:rsidRPr="00DA4DA1">
        <w:rPr>
          <w:rFonts w:ascii="Times New Roman" w:hAnsi="Times New Roman" w:hint="eastAsia"/>
          <w:sz w:val="24"/>
          <w:szCs w:val="24"/>
        </w:rPr>
        <w:t>邮箱：</w:t>
      </w:r>
      <w:r w:rsidRPr="00DA4DA1">
        <w:rPr>
          <w:rFonts w:ascii="Times New Roman" w:hAnsi="Times New Roman"/>
          <w:sz w:val="24"/>
          <w:szCs w:val="24"/>
        </w:rPr>
        <w:t>yzb@bjfu.edu.cn</w:t>
      </w:r>
    </w:p>
    <w:p w:rsidR="00512535" w:rsidRDefault="00512535" w:rsidP="00B1494C">
      <w:pPr>
        <w:spacing w:line="400" w:lineRule="exact"/>
        <w:ind w:firstLineChars="200" w:firstLine="480"/>
        <w:rPr>
          <w:rFonts w:ascii="Times New Roman" w:hAnsi="Times New Roman" w:hint="eastAsia"/>
          <w:sz w:val="24"/>
          <w:szCs w:val="24"/>
        </w:rPr>
      </w:pPr>
      <w:r w:rsidRPr="00305C8C">
        <w:rPr>
          <w:rFonts w:ascii="Times New Roman" w:hAnsi="Times New Roman"/>
          <w:sz w:val="24"/>
          <w:szCs w:val="24"/>
        </w:rPr>
        <w:t xml:space="preserve"> </w:t>
      </w:r>
    </w:p>
    <w:p w:rsidR="009E4E27" w:rsidRPr="00305C8C" w:rsidRDefault="009E4E27" w:rsidP="00B1494C">
      <w:pPr>
        <w:spacing w:line="400" w:lineRule="exact"/>
        <w:ind w:firstLineChars="200" w:firstLine="480"/>
        <w:rPr>
          <w:rFonts w:ascii="Times New Roman" w:hAnsi="Times New Roman"/>
          <w:sz w:val="24"/>
          <w:szCs w:val="24"/>
        </w:rPr>
      </w:pPr>
    </w:p>
    <w:p w:rsidR="00D60409" w:rsidRDefault="00D60409" w:rsidP="00831FDA">
      <w:pPr>
        <w:spacing w:line="400" w:lineRule="exact"/>
        <w:ind w:firstLineChars="200" w:firstLine="480"/>
        <w:jc w:val="right"/>
        <w:rPr>
          <w:rFonts w:ascii="Times New Roman" w:hAnsi="Times New Roman" w:hint="eastAsia"/>
          <w:sz w:val="24"/>
          <w:szCs w:val="24"/>
        </w:rPr>
      </w:pPr>
      <w:r>
        <w:rPr>
          <w:rFonts w:ascii="Times New Roman" w:hAnsi="Times New Roman" w:hint="eastAsia"/>
          <w:sz w:val="24"/>
          <w:szCs w:val="24"/>
        </w:rPr>
        <w:t>北京林业大学人文社会科学学院</w:t>
      </w:r>
    </w:p>
    <w:p w:rsidR="00512535" w:rsidRDefault="00512535" w:rsidP="00831FDA">
      <w:pPr>
        <w:spacing w:line="400" w:lineRule="exact"/>
        <w:ind w:firstLineChars="200" w:firstLine="480"/>
        <w:jc w:val="right"/>
        <w:rPr>
          <w:rFonts w:ascii="Times New Roman" w:hAnsi="Times New Roman"/>
          <w:sz w:val="24"/>
          <w:szCs w:val="24"/>
        </w:rPr>
      </w:pPr>
      <w:r>
        <w:rPr>
          <w:rFonts w:ascii="Times New Roman" w:hAnsi="Times New Roman" w:hint="eastAsia"/>
          <w:sz w:val="24"/>
          <w:szCs w:val="24"/>
        </w:rPr>
        <w:t>北京林业大学</w:t>
      </w:r>
      <w:r>
        <w:rPr>
          <w:rFonts w:ascii="Times New Roman" w:hAnsi="Times New Roman"/>
          <w:sz w:val="24"/>
          <w:szCs w:val="24"/>
        </w:rPr>
        <w:t>MPA</w:t>
      </w:r>
      <w:r>
        <w:rPr>
          <w:rFonts w:ascii="Times New Roman" w:hAnsi="Times New Roman" w:hint="eastAsia"/>
          <w:sz w:val="24"/>
          <w:szCs w:val="24"/>
        </w:rPr>
        <w:t>教育中心</w:t>
      </w:r>
    </w:p>
    <w:p w:rsidR="00512535" w:rsidRPr="00831FDA" w:rsidRDefault="00512535" w:rsidP="00831FDA">
      <w:pPr>
        <w:spacing w:line="400" w:lineRule="exact"/>
        <w:ind w:firstLineChars="200" w:firstLine="480"/>
        <w:jc w:val="right"/>
        <w:rPr>
          <w:rFonts w:ascii="Times New Roman" w:hAnsi="Times New Roman"/>
          <w:sz w:val="24"/>
          <w:szCs w:val="24"/>
        </w:rPr>
      </w:pPr>
      <w:r>
        <w:rPr>
          <w:rFonts w:ascii="Times New Roman" w:hAnsi="Times New Roman"/>
          <w:sz w:val="24"/>
          <w:szCs w:val="24"/>
        </w:rPr>
        <w:t>2014-10-</w:t>
      </w:r>
      <w:r w:rsidR="00581F68">
        <w:rPr>
          <w:rFonts w:ascii="Times New Roman" w:hAnsi="Times New Roman" w:hint="eastAsia"/>
          <w:sz w:val="24"/>
          <w:szCs w:val="24"/>
        </w:rPr>
        <w:t>8</w:t>
      </w:r>
    </w:p>
    <w:sectPr w:rsidR="00512535" w:rsidRPr="00831FDA" w:rsidSect="000517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D02F1"/>
    <w:rsid w:val="0005173D"/>
    <w:rsid w:val="000D02F1"/>
    <w:rsid w:val="00152C60"/>
    <w:rsid w:val="00267709"/>
    <w:rsid w:val="002C24DD"/>
    <w:rsid w:val="00305C8C"/>
    <w:rsid w:val="0034303E"/>
    <w:rsid w:val="003E2C72"/>
    <w:rsid w:val="0040531F"/>
    <w:rsid w:val="0046153B"/>
    <w:rsid w:val="00512535"/>
    <w:rsid w:val="00581F68"/>
    <w:rsid w:val="006A40E9"/>
    <w:rsid w:val="00704FB7"/>
    <w:rsid w:val="007646F8"/>
    <w:rsid w:val="00774386"/>
    <w:rsid w:val="00782DDD"/>
    <w:rsid w:val="007C09F9"/>
    <w:rsid w:val="00825084"/>
    <w:rsid w:val="00831FDA"/>
    <w:rsid w:val="008A4D69"/>
    <w:rsid w:val="008C77A2"/>
    <w:rsid w:val="00980D0F"/>
    <w:rsid w:val="009D1D3C"/>
    <w:rsid w:val="009D5256"/>
    <w:rsid w:val="009E4E27"/>
    <w:rsid w:val="00A82683"/>
    <w:rsid w:val="00B1494C"/>
    <w:rsid w:val="00C179B2"/>
    <w:rsid w:val="00C40A6A"/>
    <w:rsid w:val="00D60409"/>
    <w:rsid w:val="00DA4DA1"/>
    <w:rsid w:val="00DF43AF"/>
    <w:rsid w:val="00E942FD"/>
    <w:rsid w:val="00EB3C0D"/>
    <w:rsid w:val="00F221C7"/>
    <w:rsid w:val="00F63CB2"/>
    <w:rsid w:val="00FA164A"/>
    <w:rsid w:val="00FF6A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73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05C8C"/>
    <w:rPr>
      <w:rFonts w:cs="Times New Roman"/>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ngm99@bjfu.edu.cn" TargetMode="External"/><Relationship Id="rId3" Type="http://schemas.openxmlformats.org/officeDocument/2006/relationships/settings" Target="settings.xml"/><Relationship Id="rId7" Type="http://schemas.openxmlformats.org/officeDocument/2006/relationships/hyperlink" Target="http://www.chsi.com.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yz.chsi.cn" TargetMode="External"/><Relationship Id="rId5" Type="http://schemas.openxmlformats.org/officeDocument/2006/relationships/hyperlink" Target="http://yz.chsi.com.c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4</Pages>
  <Words>422</Words>
  <Characters>2407</Characters>
  <Application>Microsoft Office Word</Application>
  <DocSecurity>0</DocSecurity>
  <Lines>20</Lines>
  <Paragraphs>5</Paragraphs>
  <ScaleCrop>false</ScaleCrop>
  <Company/>
  <LinksUpToDate>false</LinksUpToDate>
  <CharactersWithSpaces>2824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北京林业大学2015年公共管理硕士（MPA双证）研究生招生简章</dc:title>
  <dc:subject/>
  <dc:creator>Jia Chen</dc:creator>
  <cp:keywords/>
  <dc:description/>
  <cp:lastModifiedBy>linzhen</cp:lastModifiedBy>
  <cp:revision>15</cp:revision>
  <cp:lastPrinted>2014-10-10T08:30:00Z</cp:lastPrinted>
  <dcterms:created xsi:type="dcterms:W3CDTF">2014-10-04T03:36:00Z</dcterms:created>
  <dcterms:modified xsi:type="dcterms:W3CDTF">2014-10-10T09:09:00Z</dcterms:modified>
</cp:coreProperties>
</file>