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266" w:rsidRPr="00EF38EB" w:rsidRDefault="007E0266" w:rsidP="007E0266">
      <w:pPr>
        <w:spacing w:line="360" w:lineRule="auto"/>
        <w:jc w:val="center"/>
        <w:rPr>
          <w:rFonts w:asciiTheme="majorEastAsia" w:eastAsiaTheme="majorEastAsia" w:hAnsiTheme="majorEastAsia"/>
          <w:b/>
          <w:sz w:val="36"/>
          <w:szCs w:val="36"/>
        </w:rPr>
      </w:pPr>
      <w:r w:rsidRPr="00EF38EB">
        <w:rPr>
          <w:rFonts w:asciiTheme="majorEastAsia" w:eastAsiaTheme="majorEastAsia" w:hAnsiTheme="majorEastAsia" w:hint="eastAsia"/>
          <w:b/>
          <w:sz w:val="36"/>
          <w:szCs w:val="36"/>
        </w:rPr>
        <w:t>毕业生就业安全注意事项</w:t>
      </w:r>
    </w:p>
    <w:p w:rsidR="007E0266" w:rsidRPr="0081228A" w:rsidRDefault="007E0266" w:rsidP="007E0266">
      <w:pPr>
        <w:spacing w:after="0" w:line="360" w:lineRule="auto"/>
        <w:ind w:firstLineChars="200" w:firstLine="560"/>
        <w:rPr>
          <w:rFonts w:ascii="仿宋" w:eastAsia="仿宋" w:hAnsi="仿宋"/>
          <w:sz w:val="28"/>
          <w:szCs w:val="28"/>
        </w:rPr>
      </w:pPr>
      <w:r w:rsidRPr="0081228A">
        <w:rPr>
          <w:rFonts w:ascii="仿宋" w:eastAsia="仿宋" w:hAnsi="仿宋" w:hint="eastAsia"/>
          <w:sz w:val="28"/>
          <w:szCs w:val="28"/>
        </w:rPr>
        <w:t>当前，社会上有许多不法分子利用应届毕业生求职心切的心理和社会经验不足等弱点，采用各种手段，对毕业生的人身财产进行欺诈，甚至对人身安全构成危害。各位同学应从以下几点提高自身防范意识：</w:t>
      </w:r>
    </w:p>
    <w:p w:rsidR="007E0266" w:rsidRDefault="007E0266" w:rsidP="007E0266">
      <w:pPr>
        <w:spacing w:after="0" w:line="360" w:lineRule="auto"/>
        <w:ind w:firstLineChars="200" w:firstLine="560"/>
        <w:rPr>
          <w:rFonts w:ascii="仿宋" w:eastAsia="仿宋" w:hAnsi="仿宋"/>
          <w:sz w:val="28"/>
          <w:szCs w:val="28"/>
        </w:rPr>
      </w:pPr>
      <w:r w:rsidRPr="0081228A">
        <w:rPr>
          <w:rFonts w:ascii="仿宋" w:eastAsia="仿宋" w:hAnsi="仿宋" w:hint="eastAsia"/>
          <w:sz w:val="28"/>
          <w:szCs w:val="28"/>
        </w:rPr>
        <w:t>1．在外出参加单位面试时，应将面试地点及时间、对方及自己的联系方式、行程安排等信息告知家长和学校（尤其是辅导员、同学），并保持联系。应选择在企业、正规酒店等地方和正常上班时间接受面试，并通过对方的办公电话进行核实。</w:t>
      </w:r>
    </w:p>
    <w:p w:rsidR="007E0266" w:rsidRDefault="007E0266" w:rsidP="007E0266">
      <w:pPr>
        <w:spacing w:after="0" w:line="360" w:lineRule="auto"/>
        <w:ind w:firstLineChars="200" w:firstLine="560"/>
        <w:rPr>
          <w:rFonts w:ascii="仿宋" w:eastAsia="仿宋" w:hAnsi="仿宋"/>
          <w:sz w:val="28"/>
          <w:szCs w:val="28"/>
        </w:rPr>
      </w:pPr>
      <w:r w:rsidRPr="0081228A">
        <w:rPr>
          <w:rFonts w:ascii="仿宋" w:eastAsia="仿宋" w:hAnsi="仿宋" w:hint="eastAsia"/>
          <w:sz w:val="28"/>
          <w:szCs w:val="28"/>
        </w:rPr>
        <w:t>2.个别不法单位通过虚假招聘获取大学生个人信息，并蓄意诈骗，毕业生应保护好自己个人的求职信息，尤其是家庭电话、家庭详细情况等。因此，对于网络招聘或其他非正式渠道获得的就业信息，应该注重调查其真实性。要对应聘单位作详细了解，如单位业务范围、规模、地址、各种联系方式（尤其是固定电话）、官方网站，以及招聘条件、招聘流程、报到程序等情况，必要时可向单位所在地的工商部门求证其合法性。</w:t>
      </w:r>
    </w:p>
    <w:p w:rsidR="007E0266" w:rsidRDefault="007E0266" w:rsidP="007E0266">
      <w:pPr>
        <w:spacing w:after="0" w:line="360" w:lineRule="auto"/>
        <w:ind w:firstLineChars="200" w:firstLine="560"/>
        <w:rPr>
          <w:rFonts w:ascii="仿宋" w:eastAsia="仿宋" w:hAnsi="仿宋"/>
          <w:sz w:val="28"/>
          <w:szCs w:val="28"/>
        </w:rPr>
      </w:pPr>
      <w:r>
        <w:rPr>
          <w:rFonts w:ascii="仿宋" w:eastAsia="仿宋" w:hAnsi="仿宋" w:hint="eastAsia"/>
          <w:sz w:val="28"/>
          <w:szCs w:val="28"/>
        </w:rPr>
        <w:t>3</w:t>
      </w:r>
      <w:r w:rsidRPr="0081228A">
        <w:rPr>
          <w:rFonts w:ascii="仿宋" w:eastAsia="仿宋" w:hAnsi="仿宋" w:hint="eastAsia"/>
          <w:sz w:val="28"/>
          <w:szCs w:val="28"/>
        </w:rPr>
        <w:t>.</w:t>
      </w:r>
      <w:r>
        <w:rPr>
          <w:rFonts w:ascii="仿宋" w:eastAsia="仿宋" w:hAnsi="仿宋" w:hint="eastAsia"/>
          <w:sz w:val="28"/>
          <w:szCs w:val="28"/>
        </w:rPr>
        <w:t>正规企业招聘，一般不会收取毕业生的费用（报名费、培训费</w:t>
      </w:r>
      <w:r w:rsidRPr="0081228A">
        <w:rPr>
          <w:rFonts w:ascii="仿宋" w:eastAsia="仿宋" w:hAnsi="仿宋" w:hint="eastAsia"/>
          <w:sz w:val="28"/>
          <w:szCs w:val="28"/>
        </w:rPr>
        <w:t>体检费、服装费等），不会扣押毕业生身份证、学生证等证件，毕业生要谨慎分辨，如发现疑点，毕业生应果断拒绝。</w:t>
      </w:r>
    </w:p>
    <w:p w:rsidR="007E0266" w:rsidRDefault="007E0266" w:rsidP="007E0266">
      <w:pPr>
        <w:spacing w:after="0" w:line="360" w:lineRule="auto"/>
        <w:ind w:firstLineChars="200" w:firstLine="560"/>
        <w:rPr>
          <w:rFonts w:ascii="仿宋" w:eastAsia="仿宋" w:hAnsi="仿宋"/>
          <w:sz w:val="28"/>
          <w:szCs w:val="28"/>
        </w:rPr>
      </w:pPr>
      <w:r>
        <w:rPr>
          <w:rFonts w:ascii="仿宋" w:eastAsia="仿宋" w:hAnsi="仿宋" w:hint="eastAsia"/>
          <w:sz w:val="28"/>
          <w:szCs w:val="28"/>
        </w:rPr>
        <w:t>4</w:t>
      </w:r>
      <w:r w:rsidRPr="0081228A">
        <w:rPr>
          <w:rFonts w:ascii="仿宋" w:eastAsia="仿宋" w:hAnsi="仿宋" w:hint="eastAsia"/>
          <w:sz w:val="28"/>
          <w:szCs w:val="28"/>
        </w:rPr>
        <w:t>.如招聘单位承诺的报酬非常优厚、职位在经理级别以上的，毕业生要提防其经营活动的合法性，不要偏信一夜暴富的神话。一旦发现招聘单位有欺诈等违法行为，毕业生应马上向当地劳动保障监察部门或公安部门报警，寻求法律保护</w:t>
      </w:r>
      <w:r w:rsidR="00EF38EB" w:rsidRPr="0081228A">
        <w:rPr>
          <w:rFonts w:ascii="仿宋" w:eastAsia="仿宋" w:hAnsi="仿宋" w:hint="eastAsia"/>
          <w:sz w:val="28"/>
          <w:szCs w:val="28"/>
        </w:rPr>
        <w:t>，</w:t>
      </w:r>
      <w:r w:rsidR="00EF38EB">
        <w:rPr>
          <w:rFonts w:ascii="仿宋" w:eastAsia="仿宋" w:hAnsi="仿宋" w:hint="eastAsia"/>
          <w:sz w:val="28"/>
          <w:szCs w:val="28"/>
        </w:rPr>
        <w:t>或向学院辅导员求助</w:t>
      </w:r>
      <w:r w:rsidRPr="0081228A">
        <w:rPr>
          <w:rFonts w:ascii="仿宋" w:eastAsia="仿宋" w:hAnsi="仿宋" w:hint="eastAsia"/>
          <w:sz w:val="28"/>
          <w:szCs w:val="28"/>
        </w:rPr>
        <w:t>。</w:t>
      </w:r>
    </w:p>
    <w:p w:rsidR="007E0266" w:rsidRPr="0081228A" w:rsidRDefault="007E0266" w:rsidP="007E0266">
      <w:pPr>
        <w:spacing w:after="0" w:line="360" w:lineRule="auto"/>
        <w:ind w:firstLineChars="200" w:firstLine="560"/>
        <w:rPr>
          <w:rFonts w:ascii="仿宋" w:eastAsia="仿宋" w:hAnsi="仿宋" w:cs="Times New Roman"/>
          <w:sz w:val="28"/>
          <w:szCs w:val="28"/>
        </w:rPr>
      </w:pPr>
      <w:r>
        <w:rPr>
          <w:rFonts w:ascii="仿宋" w:eastAsia="仿宋" w:hAnsi="仿宋" w:hint="eastAsia"/>
          <w:sz w:val="28"/>
          <w:szCs w:val="28"/>
        </w:rPr>
        <w:t>5</w:t>
      </w:r>
      <w:r w:rsidRPr="0081228A">
        <w:rPr>
          <w:rFonts w:ascii="仿宋" w:eastAsia="仿宋" w:hAnsi="仿宋" w:hint="eastAsia"/>
          <w:sz w:val="28"/>
          <w:szCs w:val="28"/>
        </w:rPr>
        <w:t>.</w:t>
      </w:r>
      <w:r w:rsidRPr="0081228A">
        <w:rPr>
          <w:rFonts w:ascii="仿宋" w:eastAsia="仿宋" w:hAnsi="仿宋" w:cs="Times New Roman"/>
          <w:sz w:val="28"/>
          <w:szCs w:val="28"/>
        </w:rPr>
        <w:t>毕业生加强对相关法律法规的学习</w:t>
      </w:r>
      <w:r>
        <w:rPr>
          <w:rFonts w:ascii="仿宋" w:eastAsia="仿宋" w:hAnsi="仿宋" w:hint="eastAsia"/>
          <w:sz w:val="28"/>
          <w:szCs w:val="28"/>
        </w:rPr>
        <w:t>，</w:t>
      </w:r>
      <w:r w:rsidRPr="0081228A">
        <w:rPr>
          <w:rFonts w:ascii="仿宋" w:eastAsia="仿宋" w:hAnsi="仿宋" w:cs="Times New Roman"/>
          <w:sz w:val="28"/>
          <w:szCs w:val="28"/>
        </w:rPr>
        <w:t>签订就业协议时要谨慎，对于不合理的条款，特别是用人单位的附加条款要慎重，运用法律</w:t>
      </w:r>
      <w:r w:rsidRPr="0081228A">
        <w:rPr>
          <w:rFonts w:ascii="仿宋" w:eastAsia="仿宋" w:hAnsi="仿宋" w:cs="Times New Roman"/>
          <w:sz w:val="28"/>
          <w:szCs w:val="28"/>
        </w:rPr>
        <w:lastRenderedPageBreak/>
        <w:t xml:space="preserve">武器来保护自己。毕业生签订协议时，一定要做好用人单位、存档单位的把关，以免出现不必要的损失。 </w:t>
      </w:r>
    </w:p>
    <w:p w:rsidR="007E0266" w:rsidRPr="0081228A" w:rsidRDefault="007E0266" w:rsidP="007E0266">
      <w:pPr>
        <w:spacing w:after="0" w:line="360" w:lineRule="auto"/>
        <w:ind w:firstLineChars="200" w:firstLine="560"/>
        <w:rPr>
          <w:rFonts w:ascii="仿宋" w:eastAsia="仿宋" w:hAnsi="仿宋" w:cs="Times New Roman"/>
          <w:sz w:val="28"/>
          <w:szCs w:val="28"/>
        </w:rPr>
      </w:pPr>
      <w:r w:rsidRPr="0081228A">
        <w:rPr>
          <w:rFonts w:ascii="仿宋" w:eastAsia="仿宋" w:hAnsi="仿宋" w:cs="Times New Roman"/>
          <w:sz w:val="28"/>
          <w:szCs w:val="28"/>
        </w:rPr>
        <w:t xml:space="preserve">一般合同陷阱包括： </w:t>
      </w:r>
    </w:p>
    <w:p w:rsidR="007E0266" w:rsidRPr="0081228A" w:rsidRDefault="007E0266" w:rsidP="007E0266">
      <w:pPr>
        <w:pStyle w:val="a3"/>
        <w:numPr>
          <w:ilvl w:val="0"/>
          <w:numId w:val="1"/>
        </w:numPr>
        <w:spacing w:after="0" w:line="360" w:lineRule="auto"/>
        <w:ind w:firstLineChars="0"/>
        <w:rPr>
          <w:rFonts w:ascii="仿宋" w:eastAsia="仿宋" w:hAnsi="仿宋" w:cs="Times New Roman"/>
          <w:sz w:val="28"/>
          <w:szCs w:val="28"/>
        </w:rPr>
      </w:pPr>
      <w:r w:rsidRPr="0081228A">
        <w:rPr>
          <w:rFonts w:ascii="仿宋" w:eastAsia="仿宋" w:hAnsi="仿宋" w:cs="Times New Roman"/>
          <w:sz w:val="28"/>
          <w:szCs w:val="28"/>
        </w:rPr>
        <w:t xml:space="preserve">当事人故意隐瞒企业真实情况的虚假合同。 </w:t>
      </w:r>
    </w:p>
    <w:p w:rsidR="007E0266" w:rsidRPr="0081228A" w:rsidRDefault="007E0266" w:rsidP="007E0266">
      <w:pPr>
        <w:pStyle w:val="a3"/>
        <w:numPr>
          <w:ilvl w:val="0"/>
          <w:numId w:val="1"/>
        </w:numPr>
        <w:spacing w:after="0" w:line="360" w:lineRule="auto"/>
        <w:ind w:firstLineChars="0"/>
        <w:rPr>
          <w:rFonts w:ascii="仿宋" w:eastAsia="仿宋" w:hAnsi="仿宋" w:cs="Times New Roman"/>
          <w:sz w:val="28"/>
          <w:szCs w:val="28"/>
        </w:rPr>
      </w:pPr>
      <w:r w:rsidRPr="0081228A">
        <w:rPr>
          <w:rFonts w:ascii="仿宋" w:eastAsia="仿宋" w:hAnsi="仿宋" w:cs="Times New Roman"/>
          <w:sz w:val="28"/>
          <w:szCs w:val="28"/>
        </w:rPr>
        <w:t xml:space="preserve">签约主体不合法的无主体合同，企业未经过工商登记的。 </w:t>
      </w:r>
    </w:p>
    <w:p w:rsidR="007E0266" w:rsidRPr="00485892" w:rsidRDefault="00485892" w:rsidP="00485892">
      <w:pPr>
        <w:spacing w:after="0"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3)</w:t>
      </w:r>
      <w:r w:rsidR="007E0266" w:rsidRPr="00485892">
        <w:rPr>
          <w:rFonts w:ascii="仿宋" w:eastAsia="仿宋" w:hAnsi="仿宋" w:cs="Times New Roman"/>
          <w:sz w:val="28"/>
          <w:szCs w:val="28"/>
        </w:rPr>
        <w:t xml:space="preserve">用人单位对劳动者在生育、生病、年老、失业、发生工伤等情况下的补偿与帮助不予明确，一旦出现意外情况推脱责任的无明确说明的合同。 </w:t>
      </w:r>
    </w:p>
    <w:p w:rsidR="007E0266" w:rsidRPr="00485892" w:rsidRDefault="00485892" w:rsidP="00485892">
      <w:pPr>
        <w:spacing w:after="0" w:line="360" w:lineRule="auto"/>
        <w:ind w:firstLineChars="200" w:firstLine="560"/>
        <w:rPr>
          <w:rFonts w:ascii="仿宋" w:eastAsia="仿宋" w:hAnsi="仿宋"/>
          <w:sz w:val="28"/>
          <w:szCs w:val="28"/>
        </w:rPr>
      </w:pPr>
      <w:r>
        <w:rPr>
          <w:rFonts w:ascii="仿宋" w:eastAsia="仿宋" w:hAnsi="仿宋" w:cs="Times New Roman" w:hint="eastAsia"/>
          <w:sz w:val="28"/>
          <w:szCs w:val="28"/>
        </w:rPr>
        <w:t>4)</w:t>
      </w:r>
      <w:r w:rsidR="007E0266" w:rsidRPr="00485892">
        <w:rPr>
          <w:rFonts w:ascii="仿宋" w:eastAsia="仿宋" w:hAnsi="仿宋" w:cs="Times New Roman"/>
          <w:sz w:val="28"/>
          <w:szCs w:val="28"/>
        </w:rPr>
        <w:t xml:space="preserve">不确定具体的月工资额，或不分层次对工资和资金进行各自设定，模糊工资和奖金界限，再或者以计件工资表现劳动报酬，但又不明确计件或定额的模糊工资合同。 </w:t>
      </w:r>
    </w:p>
    <w:p w:rsidR="007E0266" w:rsidRDefault="007E0266" w:rsidP="007E0266">
      <w:pPr>
        <w:spacing w:after="0" w:line="360" w:lineRule="auto"/>
        <w:ind w:firstLineChars="200" w:firstLine="560"/>
        <w:rPr>
          <w:rFonts w:ascii="仿宋" w:eastAsia="仿宋" w:hAnsi="仿宋"/>
          <w:sz w:val="28"/>
          <w:szCs w:val="28"/>
        </w:rPr>
      </w:pPr>
      <w:r>
        <w:rPr>
          <w:rFonts w:ascii="仿宋" w:eastAsia="仿宋" w:hAnsi="仿宋" w:hint="eastAsia"/>
          <w:sz w:val="28"/>
          <w:szCs w:val="28"/>
        </w:rPr>
        <w:t>6</w:t>
      </w:r>
      <w:r w:rsidRPr="0081228A">
        <w:rPr>
          <w:rFonts w:ascii="仿宋" w:eastAsia="仿宋" w:hAnsi="仿宋" w:hint="eastAsia"/>
          <w:sz w:val="28"/>
          <w:szCs w:val="28"/>
        </w:rPr>
        <w:t>.要特别加强对传销组织的警惕，如遇到某个单位（甚至是某位很好的朋友、同学、亲人），对你非常主动，把加盟后的前景说得异常振奋人心，并要求介绍朋友或同学一同加入时，则要注意被骗而涉足非法传销。</w:t>
      </w:r>
    </w:p>
    <w:p w:rsidR="007E0266" w:rsidRPr="0081228A" w:rsidRDefault="007E0266" w:rsidP="007E0266">
      <w:pPr>
        <w:spacing w:after="0" w:line="360" w:lineRule="auto"/>
        <w:ind w:firstLineChars="200" w:firstLine="560"/>
        <w:rPr>
          <w:rFonts w:ascii="仿宋" w:eastAsia="仿宋" w:hAnsi="仿宋" w:cs="Times New Roman"/>
          <w:sz w:val="28"/>
          <w:szCs w:val="28"/>
        </w:rPr>
      </w:pPr>
      <w:r>
        <w:rPr>
          <w:rFonts w:ascii="仿宋" w:eastAsia="仿宋" w:hAnsi="仿宋" w:hint="eastAsia"/>
          <w:sz w:val="28"/>
          <w:szCs w:val="28"/>
        </w:rPr>
        <w:t>7．</w:t>
      </w:r>
      <w:r w:rsidRPr="0081228A">
        <w:rPr>
          <w:rFonts w:ascii="仿宋" w:eastAsia="仿宋" w:hAnsi="仿宋" w:cs="Times New Roman"/>
          <w:sz w:val="28"/>
          <w:szCs w:val="28"/>
        </w:rPr>
        <w:t xml:space="preserve">毕业生在求职过程中要谨慎流露个人信息，尤其在网上投递简历时对于本人的家庭住址、联系方式等基本信息要慎重填写。对于本人的相关证件如身份证、学生证、毕业证、学位证等要妥善保管，防止用人单位无端扣押相关证件。 </w:t>
      </w:r>
    </w:p>
    <w:p w:rsidR="007E0266" w:rsidRDefault="007E0266" w:rsidP="007E0266">
      <w:pPr>
        <w:spacing w:after="0" w:line="360" w:lineRule="auto"/>
        <w:ind w:firstLineChars="200" w:firstLine="560"/>
        <w:rPr>
          <w:rFonts w:ascii="仿宋" w:eastAsia="仿宋" w:hAnsi="仿宋"/>
          <w:sz w:val="28"/>
          <w:szCs w:val="28"/>
        </w:rPr>
      </w:pPr>
      <w:r>
        <w:rPr>
          <w:rFonts w:ascii="仿宋" w:eastAsia="仿宋" w:hAnsi="仿宋" w:hint="eastAsia"/>
          <w:sz w:val="28"/>
          <w:szCs w:val="28"/>
        </w:rPr>
        <w:t>8</w:t>
      </w:r>
      <w:r w:rsidRPr="0081228A">
        <w:rPr>
          <w:rFonts w:ascii="仿宋" w:eastAsia="仿宋" w:hAnsi="仿宋" w:hint="eastAsia"/>
          <w:sz w:val="28"/>
          <w:szCs w:val="28"/>
        </w:rPr>
        <w:t>.毕业生在外出实习期间，应注意保管好留在宿舍内的贵重物品，以免不法分子乘机行窃。</w:t>
      </w:r>
    </w:p>
    <w:p w:rsidR="007E0266" w:rsidRDefault="007E0266" w:rsidP="00D31D50">
      <w:pPr>
        <w:spacing w:line="220" w:lineRule="atLeast"/>
      </w:pPr>
    </w:p>
    <w:p w:rsidR="007E0266" w:rsidRDefault="007E0266" w:rsidP="00D31D50">
      <w:pPr>
        <w:spacing w:line="220" w:lineRule="atLeast"/>
      </w:pPr>
    </w:p>
    <w:p w:rsidR="007E0266" w:rsidRDefault="007E0266" w:rsidP="007E0266">
      <w:pPr>
        <w:spacing w:line="220" w:lineRule="atLeast"/>
        <w:jc w:val="right"/>
        <w:rPr>
          <w:rFonts w:ascii="仿宋" w:eastAsia="仿宋" w:hAnsi="仿宋"/>
          <w:sz w:val="28"/>
          <w:szCs w:val="28"/>
        </w:rPr>
      </w:pPr>
      <w:r w:rsidRPr="007E0266">
        <w:rPr>
          <w:rFonts w:ascii="仿宋" w:eastAsia="仿宋" w:hAnsi="仿宋" w:hint="eastAsia"/>
          <w:sz w:val="28"/>
          <w:szCs w:val="28"/>
        </w:rPr>
        <w:t>人文学院就业服务中心</w:t>
      </w:r>
    </w:p>
    <w:p w:rsidR="007E0266" w:rsidRPr="0081228A" w:rsidRDefault="007E0266" w:rsidP="007E0266">
      <w:pPr>
        <w:spacing w:after="0" w:line="360" w:lineRule="auto"/>
        <w:ind w:firstLineChars="200" w:firstLine="560"/>
        <w:jc w:val="right"/>
        <w:rPr>
          <w:rFonts w:ascii="仿宋" w:eastAsia="仿宋" w:hAnsi="仿宋"/>
          <w:sz w:val="28"/>
          <w:szCs w:val="28"/>
        </w:rPr>
      </w:pPr>
      <w:r>
        <w:rPr>
          <w:rFonts w:ascii="仿宋" w:eastAsia="仿宋" w:hAnsi="仿宋" w:hint="eastAsia"/>
          <w:sz w:val="28"/>
          <w:szCs w:val="28"/>
        </w:rPr>
        <w:t>二</w:t>
      </w:r>
      <w:r w:rsidRPr="003B2ACE">
        <w:rPr>
          <w:rFonts w:ascii="仿宋" w:eastAsia="仿宋" w:hAnsi="仿宋" w:hint="eastAsia"/>
          <w:sz w:val="28"/>
          <w:szCs w:val="28"/>
        </w:rPr>
        <w:t>○</w:t>
      </w:r>
      <w:r>
        <w:rPr>
          <w:rFonts w:ascii="仿宋" w:eastAsia="仿宋" w:hAnsi="仿宋" w:hint="eastAsia"/>
          <w:sz w:val="28"/>
          <w:szCs w:val="28"/>
        </w:rPr>
        <w:t>一</w:t>
      </w:r>
      <w:r w:rsidR="00EF38EB">
        <w:rPr>
          <w:rFonts w:ascii="仿宋" w:eastAsia="仿宋" w:hAnsi="仿宋" w:hint="eastAsia"/>
          <w:sz w:val="28"/>
          <w:szCs w:val="28"/>
        </w:rPr>
        <w:t>三年一</w:t>
      </w:r>
      <w:r>
        <w:rPr>
          <w:rFonts w:ascii="仿宋" w:eastAsia="仿宋" w:hAnsi="仿宋" w:hint="eastAsia"/>
          <w:sz w:val="28"/>
          <w:szCs w:val="28"/>
        </w:rPr>
        <w:t>月</w:t>
      </w:r>
    </w:p>
    <w:sectPr w:rsidR="007E0266" w:rsidRPr="0081228A" w:rsidSect="004358AB">
      <w:pgSz w:w="11906" w:h="16838"/>
      <w:pgMar w:top="1440" w:right="1800" w:bottom="1440" w:left="1800" w:header="708" w:footer="708"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2EEF" w:rsidRDefault="00562EEF" w:rsidP="00485892">
      <w:pPr>
        <w:spacing w:after="0"/>
      </w:pPr>
      <w:r>
        <w:separator/>
      </w:r>
    </w:p>
  </w:endnote>
  <w:endnote w:type="continuationSeparator" w:id="0">
    <w:p w:rsidR="00562EEF" w:rsidRDefault="00562EEF" w:rsidP="0048589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A0204"/>
    <w:charset w:val="00"/>
    <w:family w:val="roman"/>
    <w:pitch w:val="variable"/>
    <w:sig w:usb0="E00002FF" w:usb1="4000045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2EEF" w:rsidRDefault="00562EEF" w:rsidP="00485892">
      <w:pPr>
        <w:spacing w:after="0"/>
      </w:pPr>
      <w:r>
        <w:separator/>
      </w:r>
    </w:p>
  </w:footnote>
  <w:footnote w:type="continuationSeparator" w:id="0">
    <w:p w:rsidR="00562EEF" w:rsidRDefault="00562EEF" w:rsidP="00485892">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003FD"/>
    <w:multiLevelType w:val="hybridMultilevel"/>
    <w:tmpl w:val="056A169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10242"/>
  </w:hdrShapeDefaults>
  <w:footnotePr>
    <w:footnote w:id="-1"/>
    <w:footnote w:id="0"/>
  </w:footnotePr>
  <w:endnotePr>
    <w:endnote w:id="-1"/>
    <w:endnote w:id="0"/>
  </w:endnotePr>
  <w:compat>
    <w:useFELayout/>
  </w:compat>
  <w:rsids>
    <w:rsidRoot w:val="00D31D50"/>
    <w:rsid w:val="000C6649"/>
    <w:rsid w:val="00323B43"/>
    <w:rsid w:val="003D37D8"/>
    <w:rsid w:val="00426133"/>
    <w:rsid w:val="004358AB"/>
    <w:rsid w:val="00485892"/>
    <w:rsid w:val="00562EEF"/>
    <w:rsid w:val="007E0266"/>
    <w:rsid w:val="008B7726"/>
    <w:rsid w:val="009D6622"/>
    <w:rsid w:val="00AA3880"/>
    <w:rsid w:val="00B61F63"/>
    <w:rsid w:val="00D31D50"/>
    <w:rsid w:val="00EF38E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0266"/>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0266"/>
    <w:pPr>
      <w:ind w:firstLineChars="200" w:firstLine="420"/>
    </w:pPr>
  </w:style>
  <w:style w:type="paragraph" w:styleId="a4">
    <w:name w:val="header"/>
    <w:basedOn w:val="a"/>
    <w:link w:val="Char"/>
    <w:uiPriority w:val="99"/>
    <w:semiHidden/>
    <w:unhideWhenUsed/>
    <w:rsid w:val="00485892"/>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4"/>
    <w:uiPriority w:val="99"/>
    <w:semiHidden/>
    <w:rsid w:val="00485892"/>
    <w:rPr>
      <w:rFonts w:ascii="Tahoma" w:hAnsi="Tahoma"/>
      <w:sz w:val="18"/>
      <w:szCs w:val="18"/>
    </w:rPr>
  </w:style>
  <w:style w:type="paragraph" w:styleId="a5">
    <w:name w:val="footer"/>
    <w:basedOn w:val="a"/>
    <w:link w:val="Char0"/>
    <w:uiPriority w:val="99"/>
    <w:semiHidden/>
    <w:unhideWhenUsed/>
    <w:rsid w:val="00485892"/>
    <w:pPr>
      <w:tabs>
        <w:tab w:val="center" w:pos="4153"/>
        <w:tab w:val="right" w:pos="8306"/>
      </w:tabs>
    </w:pPr>
    <w:rPr>
      <w:sz w:val="18"/>
      <w:szCs w:val="18"/>
    </w:rPr>
  </w:style>
  <w:style w:type="character" w:customStyle="1" w:styleId="Char0">
    <w:name w:val="页脚 Char"/>
    <w:basedOn w:val="a0"/>
    <w:link w:val="a5"/>
    <w:uiPriority w:val="99"/>
    <w:semiHidden/>
    <w:rsid w:val="00485892"/>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174</Words>
  <Characters>995</Characters>
  <Application>Microsoft Office Word</Application>
  <DocSecurity>0</DocSecurity>
  <Lines>8</Lines>
  <Paragraphs>2</Paragraphs>
  <ScaleCrop>false</ScaleCrop>
  <Company/>
  <LinksUpToDate>false</LinksUpToDate>
  <CharactersWithSpaces>1167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4</cp:revision>
  <dcterms:created xsi:type="dcterms:W3CDTF">2008-09-11T17:20:00Z</dcterms:created>
  <dcterms:modified xsi:type="dcterms:W3CDTF">2013-01-04T08:16:00Z</dcterms:modified>
</cp:coreProperties>
</file>